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B9C" w:rsidRDefault="007B6B9C" w:rsidP="007B6B9C">
      <w:pPr>
        <w:pStyle w:val="Titel"/>
        <w:jc w:val="center"/>
      </w:pPr>
      <w:r>
        <w:t>Konzeption des Kindergartens</w:t>
      </w:r>
    </w:p>
    <w:p w:rsidR="007B6B9C" w:rsidRDefault="007B6B9C" w:rsidP="007B6B9C"/>
    <w:p w:rsidR="00B71690" w:rsidRDefault="00B71690" w:rsidP="007B6B9C"/>
    <w:p w:rsidR="00B71690" w:rsidRDefault="00B71690" w:rsidP="007B6B9C"/>
    <w:p w:rsidR="00B71690" w:rsidRDefault="00B71690" w:rsidP="007B6B9C"/>
    <w:p w:rsidR="007B6B9C" w:rsidRDefault="007B6B9C" w:rsidP="007B6B9C"/>
    <w:p w:rsidR="007B6B9C" w:rsidRDefault="007B6B9C" w:rsidP="007B6B9C"/>
    <w:p w:rsidR="007B6B9C" w:rsidRDefault="00B71690" w:rsidP="007B6B9C">
      <w:r>
        <w:rPr>
          <w:noProof/>
          <w:lang w:eastAsia="de-DE"/>
        </w:rPr>
        <w:drawing>
          <wp:anchor distT="0" distB="0" distL="114300" distR="114300" simplePos="0" relativeHeight="251658752" behindDoc="1" locked="0" layoutInCell="1" allowOverlap="1" wp14:anchorId="4FB81DD1" wp14:editId="655CC878">
            <wp:simplePos x="0" y="0"/>
            <wp:positionH relativeFrom="column">
              <wp:posOffset>438785</wp:posOffset>
            </wp:positionH>
            <wp:positionV relativeFrom="paragraph">
              <wp:posOffset>16510</wp:posOffset>
            </wp:positionV>
            <wp:extent cx="5337810" cy="4679950"/>
            <wp:effectExtent l="0" t="0" r="0" b="6350"/>
            <wp:wrapTight wrapText="bothSides">
              <wp:wrapPolygon edited="0">
                <wp:start x="0" y="0"/>
                <wp:lineTo x="0" y="21541"/>
                <wp:lineTo x="21507" y="21541"/>
                <wp:lineTo x="21507" y="0"/>
                <wp:lineTo x="0" y="0"/>
              </wp:wrapPolygon>
            </wp:wrapTight>
            <wp:docPr id="1" name="Grafik 1" descr="C:\Users\k_Lindner\Desktop\rappelkiste-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_Lindner\Desktop\rappelkiste-600p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7810" cy="467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B9C" w:rsidRDefault="007B6B9C" w:rsidP="007B6B9C"/>
    <w:p w:rsidR="00B71690" w:rsidRDefault="00B71690" w:rsidP="007B6B9C"/>
    <w:p w:rsidR="00B71690" w:rsidRDefault="00B71690" w:rsidP="007B6B9C"/>
    <w:p w:rsidR="00B71690" w:rsidRDefault="00B71690" w:rsidP="007B6B9C"/>
    <w:p w:rsidR="00B71690" w:rsidRDefault="00B71690" w:rsidP="007B6B9C"/>
    <w:p w:rsidR="00B71690" w:rsidRDefault="00B71690" w:rsidP="007B6B9C"/>
    <w:p w:rsidR="00B71690" w:rsidRDefault="00B71690" w:rsidP="007B6B9C"/>
    <w:p w:rsidR="00B71690" w:rsidRDefault="00B71690" w:rsidP="007B6B9C"/>
    <w:p w:rsidR="00B71690" w:rsidRDefault="00B71690" w:rsidP="007B6B9C"/>
    <w:p w:rsidR="00B71690" w:rsidRDefault="00B71690" w:rsidP="007B6B9C"/>
    <w:p w:rsidR="00B71690" w:rsidRDefault="00B71690" w:rsidP="007B6B9C"/>
    <w:p w:rsidR="00B71690" w:rsidRDefault="00B71690" w:rsidP="007B6B9C"/>
    <w:p w:rsidR="00B71690" w:rsidRDefault="00B71690" w:rsidP="007B6B9C"/>
    <w:p w:rsidR="00B71690" w:rsidRDefault="00B71690" w:rsidP="007B6B9C"/>
    <w:p w:rsidR="007B6B9C" w:rsidRDefault="007B6B9C" w:rsidP="007B6B9C"/>
    <w:p w:rsidR="00B71690" w:rsidRDefault="00B71690" w:rsidP="007B6B9C"/>
    <w:p w:rsidR="00B71690" w:rsidRPr="00B71690" w:rsidRDefault="00B71690" w:rsidP="00B71690"/>
    <w:p w:rsidR="00B71690" w:rsidRPr="00B71690" w:rsidRDefault="00B71690" w:rsidP="00B71690"/>
    <w:p w:rsidR="007B6B9C" w:rsidRDefault="007B6B9C" w:rsidP="007B6B9C">
      <w:pPr>
        <w:pStyle w:val="Titel"/>
      </w:pPr>
      <w:r>
        <w:lastRenderedPageBreak/>
        <w:t>Gliederung</w:t>
      </w:r>
    </w:p>
    <w:p w:rsidR="007B6B9C" w:rsidRDefault="007B6B9C" w:rsidP="007B6B9C">
      <w:pPr>
        <w:pStyle w:val="Listenabsatz"/>
        <w:numPr>
          <w:ilvl w:val="0"/>
          <w:numId w:val="1"/>
        </w:numPr>
        <w:rPr>
          <w:sz w:val="32"/>
          <w:szCs w:val="32"/>
        </w:rPr>
      </w:pPr>
      <w:r>
        <w:rPr>
          <w:sz w:val="32"/>
          <w:szCs w:val="32"/>
        </w:rPr>
        <w:t>Vorwort</w:t>
      </w:r>
    </w:p>
    <w:p w:rsidR="007B6B9C" w:rsidRDefault="007B6B9C" w:rsidP="007B6B9C">
      <w:pPr>
        <w:pStyle w:val="Listenabsatz"/>
        <w:numPr>
          <w:ilvl w:val="0"/>
          <w:numId w:val="1"/>
        </w:numPr>
        <w:rPr>
          <w:sz w:val="32"/>
          <w:szCs w:val="32"/>
        </w:rPr>
      </w:pPr>
      <w:r>
        <w:rPr>
          <w:sz w:val="32"/>
          <w:szCs w:val="32"/>
        </w:rPr>
        <w:t>Leitbild des Trägers</w:t>
      </w:r>
    </w:p>
    <w:p w:rsidR="007B6B9C" w:rsidRDefault="007B6B9C" w:rsidP="007B6B9C">
      <w:pPr>
        <w:pStyle w:val="Listenabsatz"/>
        <w:numPr>
          <w:ilvl w:val="0"/>
          <w:numId w:val="1"/>
        </w:numPr>
        <w:rPr>
          <w:sz w:val="32"/>
          <w:szCs w:val="32"/>
        </w:rPr>
      </w:pPr>
      <w:r>
        <w:rPr>
          <w:sz w:val="32"/>
          <w:szCs w:val="32"/>
        </w:rPr>
        <w:t>Unser Rappelkistenhaus</w:t>
      </w:r>
    </w:p>
    <w:p w:rsidR="007B6B9C" w:rsidRDefault="007B6B9C" w:rsidP="007B6B9C">
      <w:pPr>
        <w:pStyle w:val="Listenabsatz"/>
        <w:numPr>
          <w:ilvl w:val="0"/>
          <w:numId w:val="1"/>
        </w:numPr>
        <w:rPr>
          <w:sz w:val="32"/>
          <w:szCs w:val="32"/>
        </w:rPr>
      </w:pPr>
      <w:r>
        <w:rPr>
          <w:sz w:val="32"/>
          <w:szCs w:val="32"/>
        </w:rPr>
        <w:t>Das sind Wir! Engagierte Teamarbeit</w:t>
      </w:r>
    </w:p>
    <w:p w:rsidR="007B6B9C" w:rsidRDefault="007B6B9C" w:rsidP="007B6B9C">
      <w:pPr>
        <w:pStyle w:val="Listenabsatz"/>
        <w:numPr>
          <w:ilvl w:val="0"/>
          <w:numId w:val="1"/>
        </w:numPr>
        <w:rPr>
          <w:sz w:val="32"/>
          <w:szCs w:val="32"/>
        </w:rPr>
      </w:pPr>
      <w:r>
        <w:rPr>
          <w:sz w:val="32"/>
          <w:szCs w:val="32"/>
        </w:rPr>
        <w:t>Der Tag in der Rappelkiste</w:t>
      </w:r>
    </w:p>
    <w:p w:rsidR="007B6B9C" w:rsidRDefault="007B6B9C" w:rsidP="007B6B9C">
      <w:pPr>
        <w:pStyle w:val="Listenabsatz"/>
        <w:numPr>
          <w:ilvl w:val="0"/>
          <w:numId w:val="1"/>
        </w:numPr>
        <w:rPr>
          <w:sz w:val="32"/>
          <w:szCs w:val="32"/>
        </w:rPr>
      </w:pPr>
      <w:r>
        <w:rPr>
          <w:sz w:val="32"/>
          <w:szCs w:val="32"/>
        </w:rPr>
        <w:t>Pädagogische Arbeit</w:t>
      </w:r>
    </w:p>
    <w:p w:rsidR="007B6B9C" w:rsidRDefault="007B6B9C" w:rsidP="007B6B9C">
      <w:pPr>
        <w:pStyle w:val="Listenabsatz"/>
        <w:numPr>
          <w:ilvl w:val="1"/>
          <w:numId w:val="1"/>
        </w:numPr>
        <w:rPr>
          <w:sz w:val="32"/>
          <w:szCs w:val="32"/>
        </w:rPr>
      </w:pPr>
      <w:r>
        <w:rPr>
          <w:sz w:val="32"/>
          <w:szCs w:val="32"/>
        </w:rPr>
        <w:t>Bild vom Kind</w:t>
      </w:r>
    </w:p>
    <w:p w:rsidR="007B6B9C" w:rsidRDefault="007B6B9C" w:rsidP="007B6B9C">
      <w:pPr>
        <w:pStyle w:val="Listenabsatz"/>
        <w:numPr>
          <w:ilvl w:val="1"/>
          <w:numId w:val="1"/>
        </w:numPr>
        <w:rPr>
          <w:sz w:val="32"/>
          <w:szCs w:val="32"/>
        </w:rPr>
      </w:pPr>
      <w:r>
        <w:rPr>
          <w:sz w:val="32"/>
          <w:szCs w:val="32"/>
        </w:rPr>
        <w:t>Unsere Schwerpunkte</w:t>
      </w:r>
    </w:p>
    <w:p w:rsidR="007B6B9C" w:rsidRDefault="007B6B9C" w:rsidP="007B6B9C">
      <w:pPr>
        <w:pStyle w:val="Listenabsatz"/>
        <w:numPr>
          <w:ilvl w:val="1"/>
          <w:numId w:val="1"/>
        </w:numPr>
        <w:rPr>
          <w:sz w:val="32"/>
          <w:szCs w:val="32"/>
        </w:rPr>
      </w:pPr>
      <w:r>
        <w:rPr>
          <w:sz w:val="32"/>
          <w:szCs w:val="32"/>
        </w:rPr>
        <w:t>Zusammenleben braucht Werte!</w:t>
      </w:r>
    </w:p>
    <w:p w:rsidR="007B6B9C" w:rsidRDefault="007B6B9C" w:rsidP="007B6B9C">
      <w:pPr>
        <w:pStyle w:val="Listenabsatz"/>
        <w:numPr>
          <w:ilvl w:val="1"/>
          <w:numId w:val="1"/>
        </w:numPr>
        <w:rPr>
          <w:sz w:val="32"/>
          <w:szCs w:val="32"/>
        </w:rPr>
      </w:pPr>
      <w:r>
        <w:rPr>
          <w:sz w:val="32"/>
          <w:szCs w:val="32"/>
        </w:rPr>
        <w:t>Integration</w:t>
      </w:r>
    </w:p>
    <w:p w:rsidR="007B6B9C" w:rsidRDefault="007B6B9C" w:rsidP="007B6B9C">
      <w:pPr>
        <w:pStyle w:val="Listenabsatz"/>
        <w:numPr>
          <w:ilvl w:val="1"/>
          <w:numId w:val="1"/>
        </w:numPr>
        <w:rPr>
          <w:sz w:val="32"/>
          <w:szCs w:val="32"/>
        </w:rPr>
      </w:pPr>
      <w:r>
        <w:rPr>
          <w:sz w:val="32"/>
          <w:szCs w:val="32"/>
        </w:rPr>
        <w:t>Demokratie im Kindergarten! Kinderbeteiligung</w:t>
      </w:r>
    </w:p>
    <w:p w:rsidR="001C69BD" w:rsidRDefault="001C69BD" w:rsidP="007B6B9C">
      <w:pPr>
        <w:pStyle w:val="Listenabsatz"/>
        <w:numPr>
          <w:ilvl w:val="1"/>
          <w:numId w:val="1"/>
        </w:numPr>
        <w:rPr>
          <w:sz w:val="32"/>
          <w:szCs w:val="32"/>
        </w:rPr>
      </w:pPr>
      <w:r>
        <w:rPr>
          <w:sz w:val="32"/>
          <w:szCs w:val="32"/>
        </w:rPr>
        <w:t>Beschweren erwünscht!</w:t>
      </w:r>
    </w:p>
    <w:p w:rsidR="007B6B9C" w:rsidRDefault="007B6B9C" w:rsidP="007B6B9C">
      <w:pPr>
        <w:pStyle w:val="Listenabsatz"/>
        <w:numPr>
          <w:ilvl w:val="0"/>
          <w:numId w:val="1"/>
        </w:numPr>
        <w:rPr>
          <w:sz w:val="32"/>
          <w:szCs w:val="32"/>
        </w:rPr>
      </w:pPr>
      <w:r>
        <w:rPr>
          <w:sz w:val="32"/>
          <w:szCs w:val="32"/>
        </w:rPr>
        <w:t>Lernen in Sinnzusammenhängen</w:t>
      </w:r>
    </w:p>
    <w:p w:rsidR="007B6B9C" w:rsidRDefault="007B6B9C" w:rsidP="007B6B9C">
      <w:pPr>
        <w:pStyle w:val="Listenabsatz"/>
        <w:numPr>
          <w:ilvl w:val="1"/>
          <w:numId w:val="1"/>
        </w:numPr>
        <w:rPr>
          <w:sz w:val="32"/>
          <w:szCs w:val="32"/>
        </w:rPr>
      </w:pPr>
      <w:r>
        <w:rPr>
          <w:sz w:val="32"/>
          <w:szCs w:val="32"/>
        </w:rPr>
        <w:t>Spielend Lernen</w:t>
      </w:r>
    </w:p>
    <w:p w:rsidR="007B6B9C" w:rsidRDefault="007B6B9C" w:rsidP="007B6B9C">
      <w:pPr>
        <w:pStyle w:val="Listenabsatz"/>
        <w:numPr>
          <w:ilvl w:val="2"/>
          <w:numId w:val="1"/>
        </w:numPr>
        <w:rPr>
          <w:sz w:val="32"/>
          <w:szCs w:val="32"/>
        </w:rPr>
      </w:pPr>
      <w:r>
        <w:rPr>
          <w:sz w:val="32"/>
          <w:szCs w:val="32"/>
        </w:rPr>
        <w:t>Beobachten und Dokumentieren</w:t>
      </w:r>
    </w:p>
    <w:p w:rsidR="007B6B9C" w:rsidRDefault="007B6B9C" w:rsidP="007B6B9C">
      <w:pPr>
        <w:pStyle w:val="Listenabsatz"/>
        <w:numPr>
          <w:ilvl w:val="1"/>
          <w:numId w:val="1"/>
        </w:numPr>
        <w:rPr>
          <w:sz w:val="32"/>
          <w:szCs w:val="32"/>
        </w:rPr>
      </w:pPr>
      <w:r>
        <w:rPr>
          <w:sz w:val="32"/>
          <w:szCs w:val="32"/>
        </w:rPr>
        <w:t xml:space="preserve">Stark und fit fürs Leben – Bewegung </w:t>
      </w:r>
    </w:p>
    <w:p w:rsidR="007B6B9C" w:rsidRDefault="007B6B9C" w:rsidP="007B6B9C">
      <w:pPr>
        <w:pStyle w:val="Listenabsatz"/>
        <w:numPr>
          <w:ilvl w:val="1"/>
          <w:numId w:val="1"/>
        </w:numPr>
        <w:rPr>
          <w:sz w:val="32"/>
          <w:szCs w:val="32"/>
        </w:rPr>
      </w:pPr>
      <w:r>
        <w:rPr>
          <w:sz w:val="32"/>
          <w:szCs w:val="32"/>
        </w:rPr>
        <w:t xml:space="preserve">Sprache </w:t>
      </w:r>
      <w:r w:rsidR="001F7325">
        <w:rPr>
          <w:sz w:val="32"/>
          <w:szCs w:val="32"/>
        </w:rPr>
        <w:t xml:space="preserve">und </w:t>
      </w:r>
      <w:proofErr w:type="spellStart"/>
      <w:r w:rsidR="001F7325">
        <w:rPr>
          <w:sz w:val="32"/>
          <w:szCs w:val="32"/>
        </w:rPr>
        <w:t>Liter</w:t>
      </w:r>
      <w:r w:rsidR="00BB4F4E">
        <w:rPr>
          <w:sz w:val="32"/>
          <w:szCs w:val="32"/>
        </w:rPr>
        <w:t>a</w:t>
      </w:r>
      <w:r w:rsidR="001F7325">
        <w:rPr>
          <w:sz w:val="32"/>
          <w:szCs w:val="32"/>
        </w:rPr>
        <w:t>cy</w:t>
      </w:r>
      <w:proofErr w:type="spellEnd"/>
    </w:p>
    <w:p w:rsidR="007B6B9C" w:rsidRDefault="007B6B9C" w:rsidP="007B6B9C">
      <w:pPr>
        <w:pStyle w:val="Listenabsatz"/>
        <w:numPr>
          <w:ilvl w:val="1"/>
          <w:numId w:val="1"/>
        </w:numPr>
        <w:rPr>
          <w:sz w:val="32"/>
          <w:szCs w:val="32"/>
        </w:rPr>
      </w:pPr>
      <w:r>
        <w:rPr>
          <w:sz w:val="32"/>
          <w:szCs w:val="32"/>
        </w:rPr>
        <w:t>Gesund durch den Tag</w:t>
      </w:r>
    </w:p>
    <w:p w:rsidR="007B6B9C" w:rsidRDefault="007B6B9C" w:rsidP="007B6B9C">
      <w:pPr>
        <w:pStyle w:val="Listenabsatz"/>
        <w:numPr>
          <w:ilvl w:val="1"/>
          <w:numId w:val="1"/>
        </w:numPr>
        <w:rPr>
          <w:sz w:val="32"/>
          <w:szCs w:val="32"/>
        </w:rPr>
      </w:pPr>
      <w:r>
        <w:rPr>
          <w:sz w:val="32"/>
          <w:szCs w:val="32"/>
        </w:rPr>
        <w:t>Rundum Forschen! Natur erfahren</w:t>
      </w:r>
    </w:p>
    <w:p w:rsidR="00AD67C3" w:rsidRDefault="00AD67C3" w:rsidP="007B6B9C">
      <w:pPr>
        <w:pStyle w:val="Listenabsatz"/>
        <w:numPr>
          <w:ilvl w:val="1"/>
          <w:numId w:val="1"/>
        </w:numPr>
        <w:rPr>
          <w:sz w:val="32"/>
          <w:szCs w:val="32"/>
        </w:rPr>
      </w:pPr>
      <w:r>
        <w:rPr>
          <w:sz w:val="32"/>
          <w:szCs w:val="32"/>
        </w:rPr>
        <w:t>Medien – wissen wo ich Informationen</w:t>
      </w:r>
      <w:r w:rsidR="00526FB5">
        <w:rPr>
          <w:sz w:val="32"/>
          <w:szCs w:val="32"/>
        </w:rPr>
        <w:t xml:space="preserve"> </w:t>
      </w:r>
      <w:r>
        <w:rPr>
          <w:sz w:val="32"/>
          <w:szCs w:val="32"/>
        </w:rPr>
        <w:t>herbekomme</w:t>
      </w:r>
    </w:p>
    <w:p w:rsidR="00AD67C3" w:rsidRDefault="00AD67C3" w:rsidP="007B6B9C">
      <w:pPr>
        <w:pStyle w:val="Listenabsatz"/>
        <w:numPr>
          <w:ilvl w:val="1"/>
          <w:numId w:val="1"/>
        </w:numPr>
        <w:rPr>
          <w:sz w:val="32"/>
          <w:szCs w:val="32"/>
        </w:rPr>
      </w:pPr>
      <w:r>
        <w:rPr>
          <w:sz w:val="32"/>
          <w:szCs w:val="32"/>
        </w:rPr>
        <w:t>Ästhetik und Kunst- in ihrer Vielfalt ganzheitlich erleben</w:t>
      </w:r>
    </w:p>
    <w:p w:rsidR="00AD67C3" w:rsidRDefault="00AD67C3" w:rsidP="00AD67C3">
      <w:pPr>
        <w:pStyle w:val="Listenabsatz"/>
        <w:numPr>
          <w:ilvl w:val="1"/>
          <w:numId w:val="1"/>
        </w:numPr>
        <w:ind w:left="357" w:firstLine="69"/>
        <w:rPr>
          <w:sz w:val="32"/>
          <w:szCs w:val="32"/>
        </w:rPr>
      </w:pPr>
      <w:r w:rsidRPr="00AD67C3">
        <w:rPr>
          <w:sz w:val="32"/>
          <w:szCs w:val="32"/>
        </w:rPr>
        <w:t>Mathematik – Spaß an Zahlen und Formen</w:t>
      </w:r>
    </w:p>
    <w:p w:rsidR="007B6B9C" w:rsidRPr="00AD67C3" w:rsidRDefault="00AD67C3" w:rsidP="00AD67C3">
      <w:pPr>
        <w:pStyle w:val="Listenabsatz"/>
        <w:numPr>
          <w:ilvl w:val="1"/>
          <w:numId w:val="1"/>
        </w:numPr>
        <w:ind w:left="357" w:firstLine="69"/>
        <w:rPr>
          <w:sz w:val="32"/>
          <w:szCs w:val="32"/>
        </w:rPr>
      </w:pPr>
      <w:r>
        <w:rPr>
          <w:sz w:val="32"/>
          <w:szCs w:val="32"/>
        </w:rPr>
        <w:t>M</w:t>
      </w:r>
      <w:r w:rsidRPr="00AD67C3">
        <w:rPr>
          <w:sz w:val="32"/>
          <w:szCs w:val="32"/>
        </w:rPr>
        <w:t xml:space="preserve">usik – verbindet, Rhythmik – bewegt                                                       </w:t>
      </w:r>
      <w:r>
        <w:rPr>
          <w:sz w:val="32"/>
          <w:szCs w:val="32"/>
        </w:rPr>
        <w:t xml:space="preserve">   8.            </w:t>
      </w:r>
      <w:r w:rsidR="004321F1" w:rsidRPr="00AD67C3">
        <w:rPr>
          <w:sz w:val="32"/>
          <w:szCs w:val="32"/>
        </w:rPr>
        <w:t>Bald bin ich ein Schulkind</w:t>
      </w:r>
    </w:p>
    <w:p w:rsidR="00AD67C3" w:rsidRDefault="00AD67C3" w:rsidP="00AD67C3">
      <w:pPr>
        <w:pStyle w:val="Listenabsatz"/>
        <w:numPr>
          <w:ilvl w:val="0"/>
          <w:numId w:val="40"/>
        </w:numPr>
        <w:rPr>
          <w:sz w:val="32"/>
          <w:szCs w:val="32"/>
        </w:rPr>
      </w:pPr>
      <w:r>
        <w:rPr>
          <w:sz w:val="32"/>
          <w:szCs w:val="32"/>
        </w:rPr>
        <w:t xml:space="preserve">          Übergänge gestalten</w:t>
      </w:r>
    </w:p>
    <w:p w:rsidR="007B6B9C" w:rsidRPr="00AD67C3" w:rsidRDefault="007B6B9C" w:rsidP="00AD67C3">
      <w:pPr>
        <w:pStyle w:val="Listenabsatz"/>
        <w:numPr>
          <w:ilvl w:val="0"/>
          <w:numId w:val="40"/>
        </w:numPr>
        <w:rPr>
          <w:sz w:val="32"/>
          <w:szCs w:val="32"/>
        </w:rPr>
      </w:pPr>
      <w:r w:rsidRPr="00AD67C3">
        <w:rPr>
          <w:sz w:val="32"/>
          <w:szCs w:val="32"/>
        </w:rPr>
        <w:t xml:space="preserve">Gemeinsam für die Zukunft! Partnerschaft mit Eltern  </w:t>
      </w:r>
    </w:p>
    <w:p w:rsidR="007B6B9C" w:rsidRDefault="007B6B9C" w:rsidP="00AD67C3">
      <w:pPr>
        <w:pStyle w:val="Listenabsatz"/>
        <w:numPr>
          <w:ilvl w:val="0"/>
          <w:numId w:val="40"/>
        </w:numPr>
        <w:rPr>
          <w:sz w:val="32"/>
          <w:szCs w:val="32"/>
        </w:rPr>
      </w:pPr>
      <w:r>
        <w:rPr>
          <w:sz w:val="32"/>
          <w:szCs w:val="32"/>
        </w:rPr>
        <w:t>Partnerschaftliche Kooperation mit anderen Einrichtungen</w:t>
      </w:r>
    </w:p>
    <w:p w:rsidR="007B6B9C" w:rsidRDefault="007B6B9C" w:rsidP="00AD67C3">
      <w:pPr>
        <w:pStyle w:val="Listenabsatz"/>
        <w:numPr>
          <w:ilvl w:val="0"/>
          <w:numId w:val="40"/>
        </w:numPr>
        <w:rPr>
          <w:sz w:val="32"/>
          <w:szCs w:val="32"/>
        </w:rPr>
      </w:pPr>
      <w:r>
        <w:rPr>
          <w:sz w:val="32"/>
          <w:szCs w:val="32"/>
        </w:rPr>
        <w:t>Schlussgedanken</w:t>
      </w:r>
    </w:p>
    <w:p w:rsidR="007B6B9C" w:rsidRDefault="007B6B9C" w:rsidP="007B6B9C">
      <w:pPr>
        <w:pStyle w:val="Listenabsatz"/>
        <w:ind w:left="360"/>
        <w:rPr>
          <w:sz w:val="32"/>
          <w:szCs w:val="32"/>
        </w:rPr>
      </w:pPr>
    </w:p>
    <w:p w:rsidR="007B6B9C" w:rsidRPr="004F095D" w:rsidRDefault="007B6B9C" w:rsidP="00122587">
      <w:pPr>
        <w:pStyle w:val="Titel"/>
        <w:numPr>
          <w:ilvl w:val="0"/>
          <w:numId w:val="20"/>
        </w:numPr>
        <w:tabs>
          <w:tab w:val="num" w:pos="1077"/>
        </w:tabs>
        <w:ind w:left="851" w:hanging="851"/>
      </w:pPr>
      <w:r>
        <w:lastRenderedPageBreak/>
        <w:t>Vo</w:t>
      </w:r>
      <w:r w:rsidRPr="004F095D">
        <w:t>rwort</w:t>
      </w:r>
    </w:p>
    <w:p w:rsidR="007B6B9C" w:rsidRDefault="007B6B9C" w:rsidP="007B6B9C">
      <w:pPr>
        <w:rPr>
          <w:rFonts w:ascii="Times New Roman" w:hAnsi="Times New Roman" w:cs="Times New Roman"/>
          <w:sz w:val="28"/>
          <w:szCs w:val="28"/>
        </w:rPr>
      </w:pPr>
    </w:p>
    <w:p w:rsidR="007B6B9C" w:rsidRPr="00183821" w:rsidRDefault="007B6B9C" w:rsidP="007B6B9C">
      <w:pPr>
        <w:rPr>
          <w:rFonts w:ascii="Times New Roman" w:hAnsi="Times New Roman" w:cs="Times New Roman"/>
          <w:sz w:val="32"/>
          <w:szCs w:val="32"/>
        </w:rPr>
      </w:pPr>
      <w:r w:rsidRPr="00183821">
        <w:rPr>
          <w:rFonts w:ascii="Times New Roman" w:hAnsi="Times New Roman" w:cs="Times New Roman"/>
          <w:sz w:val="32"/>
          <w:szCs w:val="32"/>
        </w:rPr>
        <w:t xml:space="preserve">Liebe Eltern, </w:t>
      </w:r>
    </w:p>
    <w:p w:rsidR="007B6B9C" w:rsidRPr="00183821" w:rsidRDefault="007B6B9C" w:rsidP="007B6B9C">
      <w:pPr>
        <w:rPr>
          <w:rFonts w:ascii="Times New Roman" w:hAnsi="Times New Roman" w:cs="Times New Roman"/>
          <w:sz w:val="32"/>
          <w:szCs w:val="32"/>
        </w:rPr>
      </w:pPr>
      <w:r w:rsidRPr="00183821">
        <w:rPr>
          <w:rFonts w:ascii="Times New Roman" w:hAnsi="Times New Roman" w:cs="Times New Roman"/>
          <w:sz w:val="32"/>
          <w:szCs w:val="32"/>
        </w:rPr>
        <w:t xml:space="preserve">Bildung und Erziehung fangen in der Familie an. Die Familie ist der erste, umfassendste am </w:t>
      </w:r>
      <w:r w:rsidR="00526FB5">
        <w:rPr>
          <w:rFonts w:ascii="Times New Roman" w:hAnsi="Times New Roman" w:cs="Times New Roman"/>
          <w:sz w:val="32"/>
          <w:szCs w:val="32"/>
        </w:rPr>
        <w:t>l</w:t>
      </w:r>
      <w:r w:rsidRPr="00183821">
        <w:rPr>
          <w:rFonts w:ascii="Times New Roman" w:hAnsi="Times New Roman" w:cs="Times New Roman"/>
          <w:sz w:val="32"/>
          <w:szCs w:val="32"/>
        </w:rPr>
        <w:t>ängsten und stärksten wirkende, private Bildungsort von Kindern.</w:t>
      </w:r>
    </w:p>
    <w:p w:rsidR="007B6B9C" w:rsidRPr="00183821" w:rsidRDefault="007B6B9C" w:rsidP="007B6B9C">
      <w:pPr>
        <w:rPr>
          <w:rFonts w:ascii="Times New Roman" w:hAnsi="Times New Roman" w:cs="Times New Roman"/>
          <w:sz w:val="32"/>
          <w:szCs w:val="32"/>
        </w:rPr>
      </w:pPr>
      <w:r w:rsidRPr="00183821">
        <w:rPr>
          <w:rFonts w:ascii="Times New Roman" w:hAnsi="Times New Roman" w:cs="Times New Roman"/>
          <w:sz w:val="32"/>
          <w:szCs w:val="32"/>
        </w:rPr>
        <w:t>Mit Eintritt Ihres Kindes in unsere AWO Kita Rappelkiste beginnt ein neuer Lebensabschnitt für Ihr Kind und für Sie.</w:t>
      </w:r>
    </w:p>
    <w:p w:rsidR="007B6B9C" w:rsidRPr="00183821" w:rsidRDefault="007B6B9C" w:rsidP="007B6B9C">
      <w:pPr>
        <w:rPr>
          <w:rFonts w:ascii="Times New Roman" w:hAnsi="Times New Roman" w:cs="Times New Roman"/>
          <w:sz w:val="32"/>
          <w:szCs w:val="32"/>
        </w:rPr>
      </w:pPr>
      <w:r w:rsidRPr="00183821">
        <w:rPr>
          <w:rFonts w:ascii="Times New Roman" w:hAnsi="Times New Roman" w:cs="Times New Roman"/>
          <w:sz w:val="32"/>
          <w:szCs w:val="32"/>
        </w:rPr>
        <w:t>Welche Aspekte der Bildungsarbeit uns besonders wichtig sind und was Sie und Ihr Kind von unserer Bildungseinrichtung erwarten können, wird in unserer einrichtungsspezifischen Konzeption dargelegt.</w:t>
      </w:r>
    </w:p>
    <w:p w:rsidR="007B6B9C" w:rsidRPr="00183821" w:rsidRDefault="007B6B9C" w:rsidP="007B6B9C">
      <w:pPr>
        <w:rPr>
          <w:rFonts w:ascii="Times New Roman" w:hAnsi="Times New Roman" w:cs="Times New Roman"/>
          <w:sz w:val="32"/>
          <w:szCs w:val="32"/>
        </w:rPr>
      </w:pPr>
      <w:r w:rsidRPr="00183821">
        <w:rPr>
          <w:rFonts w:ascii="Times New Roman" w:hAnsi="Times New Roman" w:cs="Times New Roman"/>
          <w:sz w:val="32"/>
          <w:szCs w:val="32"/>
        </w:rPr>
        <w:t>Die Bildung und Erziehung Ihres Kindes verstehen wir als gemeinsame Aufgabe, die von Ihnen und uns gleichberechtigt verantwortet wird. Wir verstehen unsere Konzeption als Einladung zur Kooperation, freuen uns auf Ihre Fragen und bedanken uns für Ihr Interesse.</w:t>
      </w:r>
    </w:p>
    <w:p w:rsidR="007B6B9C" w:rsidRPr="00183821" w:rsidRDefault="007B6B9C" w:rsidP="007B6B9C">
      <w:pPr>
        <w:rPr>
          <w:rFonts w:ascii="Times New Roman" w:hAnsi="Times New Roman" w:cs="Times New Roman"/>
          <w:sz w:val="32"/>
          <w:szCs w:val="32"/>
        </w:rPr>
      </w:pPr>
      <w:r w:rsidRPr="00183821">
        <w:rPr>
          <w:rFonts w:ascii="Times New Roman" w:hAnsi="Times New Roman" w:cs="Times New Roman"/>
          <w:sz w:val="32"/>
          <w:szCs w:val="32"/>
        </w:rPr>
        <w:t>Damit Sie sich ein Bild von unserer Arbeit machen können, stellen wir Ihnen auf den folgenden Seiten die für uns wichtigsten Grundlagen und Ziele vor.</w:t>
      </w:r>
    </w:p>
    <w:p w:rsidR="007B6B9C" w:rsidRPr="00183821" w:rsidRDefault="007B6B9C" w:rsidP="007B6B9C">
      <w:pPr>
        <w:rPr>
          <w:rFonts w:ascii="Times New Roman" w:hAnsi="Times New Roman" w:cs="Times New Roman"/>
          <w:sz w:val="32"/>
          <w:szCs w:val="32"/>
        </w:rPr>
      </w:pPr>
    </w:p>
    <w:p w:rsidR="007B6B9C" w:rsidRPr="00183821" w:rsidRDefault="007B6B9C" w:rsidP="007B6B9C">
      <w:pPr>
        <w:rPr>
          <w:rFonts w:ascii="Times New Roman" w:hAnsi="Times New Roman" w:cs="Times New Roman"/>
          <w:sz w:val="32"/>
          <w:szCs w:val="32"/>
        </w:rPr>
      </w:pPr>
      <w:r w:rsidRPr="00183821">
        <w:rPr>
          <w:rFonts w:ascii="Times New Roman" w:hAnsi="Times New Roman" w:cs="Times New Roman"/>
          <w:sz w:val="32"/>
          <w:szCs w:val="32"/>
        </w:rPr>
        <w:t xml:space="preserve">Auf eine positive Zusammenarbeit freut sich </w:t>
      </w:r>
    </w:p>
    <w:p w:rsidR="00122587" w:rsidRPr="00183821" w:rsidRDefault="00122587" w:rsidP="007B6B9C">
      <w:pPr>
        <w:ind w:left="708" w:firstLine="708"/>
        <w:rPr>
          <w:rFonts w:ascii="Times New Roman" w:hAnsi="Times New Roman" w:cs="Times New Roman"/>
          <w:sz w:val="32"/>
          <w:szCs w:val="32"/>
        </w:rPr>
      </w:pPr>
    </w:p>
    <w:p w:rsidR="00122587" w:rsidRPr="00183821" w:rsidRDefault="007B6B9C" w:rsidP="00183821">
      <w:pPr>
        <w:ind w:left="708" w:firstLine="708"/>
        <w:rPr>
          <w:rFonts w:ascii="Times New Roman" w:hAnsi="Times New Roman" w:cs="Times New Roman"/>
          <w:sz w:val="32"/>
          <w:szCs w:val="32"/>
        </w:rPr>
      </w:pPr>
      <w:r w:rsidRPr="00183821">
        <w:rPr>
          <w:rFonts w:ascii="Times New Roman" w:hAnsi="Times New Roman" w:cs="Times New Roman"/>
          <w:sz w:val="32"/>
          <w:szCs w:val="32"/>
        </w:rPr>
        <w:t>Das Team der AWO Kita Rappelkiste</w:t>
      </w:r>
    </w:p>
    <w:p w:rsidR="00122587" w:rsidRDefault="00122587" w:rsidP="007B6B9C">
      <w:pPr>
        <w:rPr>
          <w:rFonts w:ascii="Times New Roman" w:hAnsi="Times New Roman" w:cs="Times New Roman"/>
          <w:sz w:val="28"/>
          <w:szCs w:val="28"/>
        </w:rPr>
      </w:pPr>
    </w:p>
    <w:p w:rsidR="003C017B" w:rsidRDefault="003C017B" w:rsidP="007B6B9C">
      <w:pPr>
        <w:rPr>
          <w:rFonts w:ascii="Times New Roman" w:hAnsi="Times New Roman" w:cs="Times New Roman"/>
          <w:sz w:val="28"/>
          <w:szCs w:val="28"/>
        </w:rPr>
      </w:pPr>
    </w:p>
    <w:p w:rsidR="007B6B9C" w:rsidRPr="007B6B9C" w:rsidRDefault="00122587" w:rsidP="003C017B">
      <w:pPr>
        <w:pBdr>
          <w:bottom w:val="single" w:sz="8" w:space="4" w:color="4F81BD"/>
        </w:pBdr>
        <w:spacing w:after="300"/>
        <w:ind w:left="851" w:hanging="851"/>
        <w:contextualSpacing/>
        <w:rPr>
          <w:rFonts w:ascii="Cambria" w:hAnsi="Cambria"/>
          <w:color w:val="17365D"/>
          <w:spacing w:val="5"/>
          <w:kern w:val="28"/>
          <w:sz w:val="52"/>
          <w:szCs w:val="52"/>
        </w:rPr>
      </w:pPr>
      <w:r>
        <w:rPr>
          <w:rFonts w:ascii="Cambria" w:hAnsi="Cambria"/>
          <w:color w:val="17365D"/>
          <w:spacing w:val="5"/>
          <w:kern w:val="28"/>
          <w:sz w:val="52"/>
          <w:szCs w:val="52"/>
        </w:rPr>
        <w:lastRenderedPageBreak/>
        <w:t>2.</w:t>
      </w:r>
      <w:r>
        <w:rPr>
          <w:rFonts w:ascii="Cambria" w:hAnsi="Cambria"/>
          <w:color w:val="17365D"/>
          <w:spacing w:val="5"/>
          <w:kern w:val="28"/>
          <w:sz w:val="52"/>
          <w:szCs w:val="52"/>
        </w:rPr>
        <w:tab/>
        <w:t>U</w:t>
      </w:r>
      <w:r w:rsidR="007B6B9C">
        <w:rPr>
          <w:rFonts w:ascii="Cambria" w:hAnsi="Cambria"/>
          <w:color w:val="17365D"/>
          <w:spacing w:val="5"/>
          <w:kern w:val="28"/>
          <w:sz w:val="52"/>
          <w:szCs w:val="52"/>
        </w:rPr>
        <w:t>nser Träger – die AWO</w:t>
      </w:r>
    </w:p>
    <w:p w:rsidR="00183821" w:rsidRDefault="00183821" w:rsidP="007B6B9C">
      <w:pPr>
        <w:jc w:val="center"/>
        <w:rPr>
          <w:sz w:val="28"/>
          <w:szCs w:val="28"/>
        </w:rPr>
      </w:pPr>
    </w:p>
    <w:p w:rsidR="007B6B9C" w:rsidRDefault="007B6B9C" w:rsidP="007B6B9C">
      <w:pPr>
        <w:jc w:val="center"/>
        <w:rPr>
          <w:sz w:val="28"/>
          <w:szCs w:val="28"/>
        </w:rPr>
      </w:pPr>
      <w:r>
        <w:rPr>
          <w:sz w:val="28"/>
          <w:szCs w:val="28"/>
        </w:rPr>
        <w:t>Die Arbeiterwohlfahrt gehört zu den Spitzenverbänden der freien Wohlfahrtspflege und ist ein unabhängiger, überparteilicher und überkonfessioneller Verband.</w:t>
      </w:r>
    </w:p>
    <w:p w:rsidR="007B6B9C" w:rsidRDefault="007B6B9C" w:rsidP="007B6B9C">
      <w:pPr>
        <w:rPr>
          <w:b/>
          <w:sz w:val="28"/>
          <w:szCs w:val="28"/>
        </w:rPr>
      </w:pPr>
    </w:p>
    <w:p w:rsidR="007B6B9C" w:rsidRPr="007B6B9C" w:rsidRDefault="007B6B9C" w:rsidP="007B6B9C">
      <w:pPr>
        <w:rPr>
          <w:b/>
          <w:sz w:val="32"/>
          <w:szCs w:val="32"/>
          <w:u w:val="single"/>
        </w:rPr>
      </w:pPr>
      <w:r w:rsidRPr="007B6B9C">
        <w:rPr>
          <w:b/>
          <w:sz w:val="32"/>
          <w:szCs w:val="32"/>
          <w:u w:val="single"/>
        </w:rPr>
        <w:t>Die Leitziele unseres Trägers:</w:t>
      </w:r>
    </w:p>
    <w:p w:rsidR="007B6B9C" w:rsidRDefault="007B6B9C" w:rsidP="007B6B9C">
      <w:pPr>
        <w:spacing w:after="120" w:line="240" w:lineRule="auto"/>
        <w:rPr>
          <w:sz w:val="28"/>
          <w:szCs w:val="28"/>
        </w:rPr>
      </w:pPr>
      <w:r w:rsidRPr="00E5514F">
        <w:rPr>
          <w:b/>
          <w:sz w:val="52"/>
          <w:szCs w:val="52"/>
        </w:rPr>
        <w:t>S</w:t>
      </w:r>
      <w:r w:rsidRPr="00E5514F">
        <w:rPr>
          <w:sz w:val="28"/>
          <w:szCs w:val="28"/>
        </w:rPr>
        <w:t>olidarität</w:t>
      </w:r>
      <w:r>
        <w:rPr>
          <w:sz w:val="28"/>
          <w:szCs w:val="28"/>
        </w:rPr>
        <w:t xml:space="preserve">   </w:t>
      </w:r>
      <w:r>
        <w:rPr>
          <w:b/>
          <w:sz w:val="28"/>
          <w:szCs w:val="28"/>
        </w:rPr>
        <w:t xml:space="preserve">      </w:t>
      </w:r>
      <w:r>
        <w:rPr>
          <w:sz w:val="28"/>
          <w:szCs w:val="28"/>
        </w:rPr>
        <w:t>–  Verantwortung der Menschen für die Gemeinschaft stärken</w:t>
      </w:r>
    </w:p>
    <w:p w:rsidR="007B6B9C" w:rsidRDefault="007B6B9C" w:rsidP="007B6B9C">
      <w:pPr>
        <w:spacing w:after="120" w:line="240" w:lineRule="auto"/>
        <w:rPr>
          <w:sz w:val="28"/>
          <w:szCs w:val="28"/>
        </w:rPr>
      </w:pPr>
    </w:p>
    <w:p w:rsidR="007B6B9C" w:rsidRDefault="007B6B9C" w:rsidP="007B6B9C">
      <w:pPr>
        <w:spacing w:after="120" w:line="240" w:lineRule="auto"/>
        <w:rPr>
          <w:sz w:val="28"/>
          <w:szCs w:val="28"/>
        </w:rPr>
      </w:pPr>
      <w:r>
        <w:rPr>
          <w:b/>
          <w:sz w:val="52"/>
          <w:szCs w:val="52"/>
        </w:rPr>
        <w:t>T</w:t>
      </w:r>
      <w:r w:rsidRPr="00E5514F">
        <w:rPr>
          <w:sz w:val="28"/>
          <w:szCs w:val="28"/>
        </w:rPr>
        <w:t>oleranz</w:t>
      </w:r>
      <w:r w:rsidR="00B71690">
        <w:rPr>
          <w:sz w:val="28"/>
          <w:szCs w:val="28"/>
        </w:rPr>
        <w:t xml:space="preserve">          –  gegenüber </w:t>
      </w:r>
      <w:r>
        <w:rPr>
          <w:sz w:val="28"/>
          <w:szCs w:val="28"/>
        </w:rPr>
        <w:t>den Mitmenschen zeigen</w:t>
      </w:r>
    </w:p>
    <w:p w:rsidR="007B6B9C" w:rsidRDefault="007B6B9C" w:rsidP="007B6B9C">
      <w:pPr>
        <w:spacing w:after="120" w:line="240" w:lineRule="auto"/>
        <w:rPr>
          <w:sz w:val="28"/>
          <w:szCs w:val="28"/>
        </w:rPr>
      </w:pPr>
    </w:p>
    <w:p w:rsidR="007B6B9C" w:rsidRDefault="007B6B9C" w:rsidP="007B6B9C">
      <w:pPr>
        <w:spacing w:after="120" w:line="240" w:lineRule="auto"/>
        <w:rPr>
          <w:sz w:val="28"/>
          <w:szCs w:val="28"/>
        </w:rPr>
      </w:pPr>
      <w:r>
        <w:rPr>
          <w:b/>
          <w:sz w:val="44"/>
          <w:szCs w:val="44"/>
        </w:rPr>
        <w:t>F</w:t>
      </w:r>
      <w:r>
        <w:rPr>
          <w:sz w:val="28"/>
          <w:szCs w:val="28"/>
        </w:rPr>
        <w:t>reiheit            –  eines jeden, auch des Anders denkenden</w:t>
      </w:r>
    </w:p>
    <w:p w:rsidR="007B6B9C" w:rsidRDefault="007B6B9C" w:rsidP="007B6B9C">
      <w:pPr>
        <w:spacing w:after="120" w:line="240" w:lineRule="auto"/>
        <w:rPr>
          <w:sz w:val="28"/>
          <w:szCs w:val="28"/>
        </w:rPr>
      </w:pPr>
    </w:p>
    <w:p w:rsidR="007B6B9C" w:rsidRDefault="007B6B9C" w:rsidP="007B6B9C">
      <w:pPr>
        <w:spacing w:after="120" w:line="240" w:lineRule="auto"/>
        <w:rPr>
          <w:sz w:val="28"/>
          <w:szCs w:val="28"/>
        </w:rPr>
      </w:pPr>
      <w:r>
        <w:rPr>
          <w:b/>
          <w:sz w:val="52"/>
          <w:szCs w:val="52"/>
        </w:rPr>
        <w:t>G</w:t>
      </w:r>
      <w:r>
        <w:rPr>
          <w:sz w:val="28"/>
          <w:szCs w:val="28"/>
        </w:rPr>
        <w:t>leichheit      –  gründet in der gleichen Würde aller Menschen</w:t>
      </w:r>
    </w:p>
    <w:p w:rsidR="007B6B9C" w:rsidRDefault="007B6B9C" w:rsidP="007B6B9C">
      <w:pPr>
        <w:spacing w:after="120" w:line="240" w:lineRule="auto"/>
        <w:rPr>
          <w:sz w:val="28"/>
          <w:szCs w:val="28"/>
        </w:rPr>
      </w:pPr>
    </w:p>
    <w:p w:rsidR="007B6B9C" w:rsidRDefault="007B6B9C" w:rsidP="007B6B9C">
      <w:pPr>
        <w:spacing w:after="120" w:line="240" w:lineRule="auto"/>
        <w:rPr>
          <w:sz w:val="28"/>
          <w:szCs w:val="28"/>
        </w:rPr>
      </w:pPr>
      <w:r>
        <w:rPr>
          <w:b/>
          <w:sz w:val="52"/>
          <w:szCs w:val="52"/>
        </w:rPr>
        <w:t>G</w:t>
      </w:r>
      <w:r>
        <w:rPr>
          <w:sz w:val="28"/>
          <w:szCs w:val="28"/>
        </w:rPr>
        <w:t xml:space="preserve">erechtigkeit –  im gemeinsamen Zusammenleben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7B6B9C" w:rsidRPr="00183821" w:rsidTr="007B6B9C">
        <w:tc>
          <w:tcPr>
            <w:tcW w:w="9212" w:type="dxa"/>
          </w:tcPr>
          <w:p w:rsidR="002565B0" w:rsidRPr="002565B0" w:rsidRDefault="002565B0" w:rsidP="002565B0">
            <w:pPr>
              <w:ind w:left="97"/>
              <w:jc w:val="center"/>
              <w:rPr>
                <w:b/>
                <w:sz w:val="40"/>
                <w:szCs w:val="40"/>
                <w:u w:val="single"/>
              </w:rPr>
            </w:pPr>
            <w:r>
              <w:rPr>
                <w:b/>
                <w:sz w:val="40"/>
                <w:szCs w:val="40"/>
                <w:u w:val="single"/>
              </w:rPr>
              <w:t xml:space="preserve">Hier </w:t>
            </w:r>
            <w:r w:rsidRPr="002565B0">
              <w:rPr>
                <w:b/>
                <w:sz w:val="40"/>
                <w:szCs w:val="40"/>
                <w:u w:val="single"/>
              </w:rPr>
              <w:t>zu erreichen:</w:t>
            </w:r>
          </w:p>
          <w:p w:rsidR="002565B0" w:rsidRDefault="002565B0" w:rsidP="007B6B9C">
            <w:pPr>
              <w:ind w:left="97"/>
              <w:jc w:val="center"/>
              <w:rPr>
                <w:sz w:val="28"/>
                <w:szCs w:val="28"/>
              </w:rPr>
            </w:pPr>
          </w:p>
          <w:p w:rsidR="007B6B9C" w:rsidRDefault="007B6B9C" w:rsidP="007B6B9C">
            <w:pPr>
              <w:ind w:left="97"/>
              <w:jc w:val="center"/>
              <w:rPr>
                <w:sz w:val="28"/>
                <w:szCs w:val="28"/>
              </w:rPr>
            </w:pPr>
            <w:r>
              <w:rPr>
                <w:sz w:val="28"/>
                <w:szCs w:val="28"/>
              </w:rPr>
              <w:t>AWO Bezirksverband Schwaben e. V.</w:t>
            </w:r>
          </w:p>
          <w:p w:rsidR="007B6B9C" w:rsidRDefault="007B6B9C" w:rsidP="007B6B9C">
            <w:pPr>
              <w:ind w:left="97"/>
              <w:jc w:val="center"/>
              <w:rPr>
                <w:sz w:val="28"/>
                <w:szCs w:val="28"/>
              </w:rPr>
            </w:pPr>
            <w:r>
              <w:rPr>
                <w:sz w:val="28"/>
                <w:szCs w:val="28"/>
              </w:rPr>
              <w:t>Sonnenstraße 10</w:t>
            </w:r>
          </w:p>
          <w:p w:rsidR="007B6B9C" w:rsidRDefault="007B6B9C" w:rsidP="007B6B9C">
            <w:pPr>
              <w:ind w:left="97"/>
              <w:jc w:val="center"/>
              <w:rPr>
                <w:sz w:val="28"/>
                <w:szCs w:val="28"/>
              </w:rPr>
            </w:pPr>
            <w:r>
              <w:rPr>
                <w:sz w:val="28"/>
                <w:szCs w:val="28"/>
              </w:rPr>
              <w:t>86392 Stadtbergen</w:t>
            </w:r>
          </w:p>
          <w:p w:rsidR="007B6B9C" w:rsidRDefault="007B6B9C" w:rsidP="007B6B9C">
            <w:pPr>
              <w:ind w:left="97"/>
              <w:rPr>
                <w:sz w:val="28"/>
                <w:szCs w:val="28"/>
              </w:rPr>
            </w:pPr>
          </w:p>
          <w:p w:rsidR="007B6B9C" w:rsidRPr="00183821" w:rsidRDefault="007B6B9C" w:rsidP="007B6B9C">
            <w:pPr>
              <w:ind w:left="97"/>
              <w:jc w:val="center"/>
              <w:rPr>
                <w:sz w:val="28"/>
                <w:szCs w:val="28"/>
              </w:rPr>
            </w:pPr>
            <w:r w:rsidRPr="00183821">
              <w:rPr>
                <w:b/>
                <w:sz w:val="28"/>
                <w:szCs w:val="28"/>
                <w:u w:val="single"/>
              </w:rPr>
              <w:t>Tel.</w:t>
            </w:r>
            <w:r w:rsidR="002565B0" w:rsidRPr="00183821">
              <w:rPr>
                <w:b/>
                <w:sz w:val="28"/>
                <w:szCs w:val="28"/>
                <w:u w:val="single"/>
              </w:rPr>
              <w:t>:</w:t>
            </w:r>
            <w:r w:rsidRPr="00183821">
              <w:rPr>
                <w:sz w:val="28"/>
                <w:szCs w:val="28"/>
              </w:rPr>
              <w:t xml:space="preserve"> 0821/43001-0</w:t>
            </w:r>
          </w:p>
          <w:p w:rsidR="007B6B9C" w:rsidRPr="00183821" w:rsidRDefault="007B6B9C" w:rsidP="007B6B9C">
            <w:pPr>
              <w:ind w:left="97"/>
              <w:jc w:val="center"/>
              <w:rPr>
                <w:sz w:val="28"/>
                <w:szCs w:val="28"/>
              </w:rPr>
            </w:pPr>
            <w:r w:rsidRPr="00183821">
              <w:rPr>
                <w:b/>
                <w:sz w:val="28"/>
                <w:szCs w:val="28"/>
                <w:u w:val="single"/>
              </w:rPr>
              <w:t>Fax</w:t>
            </w:r>
            <w:r w:rsidR="002565B0" w:rsidRPr="00183821">
              <w:rPr>
                <w:b/>
                <w:sz w:val="28"/>
                <w:szCs w:val="28"/>
                <w:u w:val="single"/>
              </w:rPr>
              <w:t>:</w:t>
            </w:r>
            <w:r w:rsidRPr="00183821">
              <w:rPr>
                <w:sz w:val="28"/>
                <w:szCs w:val="28"/>
              </w:rPr>
              <w:t xml:space="preserve"> 0821/43001-10</w:t>
            </w:r>
          </w:p>
          <w:p w:rsidR="002565B0" w:rsidRDefault="002565B0" w:rsidP="007B6B9C">
            <w:pPr>
              <w:ind w:left="97"/>
              <w:jc w:val="center"/>
              <w:rPr>
                <w:sz w:val="28"/>
                <w:szCs w:val="28"/>
              </w:rPr>
            </w:pPr>
          </w:p>
          <w:p w:rsidR="007B6B9C" w:rsidRPr="00183821" w:rsidRDefault="002565B0" w:rsidP="002565B0">
            <w:pPr>
              <w:ind w:left="97"/>
              <w:jc w:val="center"/>
              <w:rPr>
                <w:sz w:val="28"/>
                <w:szCs w:val="28"/>
              </w:rPr>
            </w:pPr>
            <w:r w:rsidRPr="00183821">
              <w:rPr>
                <w:b/>
                <w:sz w:val="28"/>
                <w:szCs w:val="28"/>
                <w:u w:val="single"/>
              </w:rPr>
              <w:t>Email:</w:t>
            </w:r>
            <w:r w:rsidRPr="00183821">
              <w:rPr>
                <w:sz w:val="28"/>
                <w:szCs w:val="28"/>
              </w:rPr>
              <w:t xml:space="preserve"> </w:t>
            </w:r>
            <w:hyperlink r:id="rId7" w:history="1">
              <w:r w:rsidR="007B6B9C" w:rsidRPr="00183821">
                <w:rPr>
                  <w:rStyle w:val="Hyperlink"/>
                  <w:sz w:val="28"/>
                  <w:szCs w:val="28"/>
                </w:rPr>
                <w:t>info@awo-schwaben.de</w:t>
              </w:r>
            </w:hyperlink>
          </w:p>
          <w:p w:rsidR="007B6B9C" w:rsidRDefault="002565B0" w:rsidP="002565B0">
            <w:pPr>
              <w:ind w:left="97"/>
              <w:jc w:val="center"/>
              <w:rPr>
                <w:sz w:val="28"/>
                <w:szCs w:val="28"/>
                <w:lang w:val="en-US"/>
              </w:rPr>
            </w:pPr>
            <w:r w:rsidRPr="002565B0">
              <w:rPr>
                <w:b/>
                <w:sz w:val="28"/>
                <w:szCs w:val="28"/>
                <w:u w:val="single"/>
                <w:lang w:val="en-US"/>
              </w:rPr>
              <w:t>Homepage:</w:t>
            </w:r>
            <w:r w:rsidRPr="002565B0">
              <w:rPr>
                <w:sz w:val="28"/>
                <w:szCs w:val="28"/>
                <w:lang w:val="en-US"/>
              </w:rPr>
              <w:t xml:space="preserve"> </w:t>
            </w:r>
            <w:hyperlink r:id="rId8" w:history="1">
              <w:r w:rsidR="00B71690" w:rsidRPr="00742A30">
                <w:rPr>
                  <w:rStyle w:val="Hyperlink"/>
                  <w:sz w:val="28"/>
                  <w:szCs w:val="28"/>
                  <w:lang w:val="en-US"/>
                </w:rPr>
                <w:t>www.awo-schwaben.de</w:t>
              </w:r>
            </w:hyperlink>
          </w:p>
          <w:p w:rsidR="00B71690" w:rsidRPr="002565B0" w:rsidRDefault="00B71690" w:rsidP="002565B0">
            <w:pPr>
              <w:ind w:left="97"/>
              <w:jc w:val="center"/>
              <w:rPr>
                <w:sz w:val="28"/>
                <w:szCs w:val="28"/>
                <w:lang w:val="en-US"/>
              </w:rPr>
            </w:pPr>
          </w:p>
        </w:tc>
      </w:tr>
    </w:tbl>
    <w:p w:rsidR="007B6B9C" w:rsidRPr="007B6B9C" w:rsidRDefault="007B6B9C" w:rsidP="00B71690">
      <w:pPr>
        <w:pBdr>
          <w:bottom w:val="single" w:sz="8" w:space="4" w:color="4F81BD"/>
        </w:pBdr>
        <w:spacing w:after="300"/>
        <w:contextualSpacing/>
        <w:rPr>
          <w:rFonts w:ascii="Cambria" w:hAnsi="Cambria"/>
          <w:color w:val="17365D"/>
          <w:spacing w:val="5"/>
          <w:kern w:val="28"/>
          <w:sz w:val="52"/>
          <w:szCs w:val="52"/>
        </w:rPr>
      </w:pPr>
      <w:r>
        <w:rPr>
          <w:rFonts w:ascii="Cambria" w:hAnsi="Cambria"/>
          <w:color w:val="17365D"/>
          <w:spacing w:val="5"/>
          <w:kern w:val="28"/>
          <w:sz w:val="52"/>
          <w:szCs w:val="52"/>
        </w:rPr>
        <w:lastRenderedPageBreak/>
        <w:t>3.</w:t>
      </w:r>
      <w:r>
        <w:rPr>
          <w:rFonts w:ascii="Cambria" w:hAnsi="Cambria"/>
          <w:color w:val="17365D"/>
          <w:spacing w:val="5"/>
          <w:kern w:val="28"/>
          <w:sz w:val="52"/>
          <w:szCs w:val="52"/>
        </w:rPr>
        <w:tab/>
        <w:t>Unser Rappelkistenhaus,</w:t>
      </w:r>
    </w:p>
    <w:p w:rsidR="00183821" w:rsidRDefault="00183821" w:rsidP="007B6B9C">
      <w:pPr>
        <w:spacing w:after="0" w:line="240" w:lineRule="auto"/>
        <w:rPr>
          <w:sz w:val="28"/>
          <w:szCs w:val="28"/>
        </w:rPr>
      </w:pPr>
    </w:p>
    <w:p w:rsidR="007B6B9C" w:rsidRDefault="007B6B9C" w:rsidP="007B6B9C">
      <w:pPr>
        <w:spacing w:after="0" w:line="240" w:lineRule="auto"/>
        <w:rPr>
          <w:sz w:val="28"/>
          <w:szCs w:val="28"/>
        </w:rPr>
      </w:pPr>
      <w:r>
        <w:rPr>
          <w:sz w:val="28"/>
          <w:szCs w:val="28"/>
        </w:rPr>
        <w:t>liegt im nordwestlichen Stadtteil von Königsbrunn, zentral gelegen inmitten eines Wohngebietes. In unmittelbarer Nähe liegen di</w:t>
      </w:r>
      <w:r w:rsidR="00B71690">
        <w:rPr>
          <w:sz w:val="28"/>
          <w:szCs w:val="28"/>
        </w:rPr>
        <w:t>e Grundschule West, ein Biotop,</w:t>
      </w:r>
      <w:r>
        <w:rPr>
          <w:sz w:val="28"/>
          <w:szCs w:val="28"/>
        </w:rPr>
        <w:t xml:space="preserve"> der Wasserspielplatz, der Abenteuerspielplatz sowie ein Fußballplatz.</w:t>
      </w:r>
    </w:p>
    <w:p w:rsidR="007B6B9C" w:rsidRDefault="007B6B9C" w:rsidP="007B6B9C">
      <w:pPr>
        <w:spacing w:after="0" w:line="240" w:lineRule="auto"/>
        <w:rPr>
          <w:sz w:val="28"/>
          <w:szCs w:val="28"/>
        </w:rPr>
      </w:pPr>
    </w:p>
    <w:p w:rsidR="007B6B9C" w:rsidRDefault="007B6B9C" w:rsidP="007B6B9C">
      <w:pPr>
        <w:spacing w:after="0" w:line="240" w:lineRule="auto"/>
        <w:rPr>
          <w:sz w:val="28"/>
          <w:szCs w:val="28"/>
        </w:rPr>
      </w:pPr>
      <w:r>
        <w:rPr>
          <w:sz w:val="28"/>
          <w:szCs w:val="28"/>
        </w:rPr>
        <w:t xml:space="preserve">Unser Haus hat zwei Kindergartengruppen, eine Integrativgruppe </w:t>
      </w:r>
    </w:p>
    <w:p w:rsidR="007B6B9C" w:rsidRDefault="007B6B9C" w:rsidP="007B6B9C">
      <w:pPr>
        <w:spacing w:after="0" w:line="240" w:lineRule="auto"/>
        <w:rPr>
          <w:sz w:val="28"/>
          <w:szCs w:val="28"/>
        </w:rPr>
      </w:pPr>
      <w:r>
        <w:rPr>
          <w:sz w:val="28"/>
          <w:szCs w:val="28"/>
        </w:rPr>
        <w:t>(</w:t>
      </w:r>
      <w:r w:rsidR="00F76E25">
        <w:rPr>
          <w:sz w:val="28"/>
          <w:szCs w:val="28"/>
        </w:rPr>
        <w:t>3</w:t>
      </w:r>
      <w:r>
        <w:rPr>
          <w:sz w:val="28"/>
          <w:szCs w:val="28"/>
        </w:rPr>
        <w:t xml:space="preserve"> Plätze) und eine Krippengruppe. Unsere fünfte Gruppe ist eine reine Waldgruppe. Die „Waldwichtel“ und die Kinderkrippe haben auf Grund ihrer besonderen Situation eine eigene Konzeption, die </w:t>
      </w:r>
      <w:r w:rsidR="00526FB5">
        <w:rPr>
          <w:sz w:val="28"/>
          <w:szCs w:val="28"/>
        </w:rPr>
        <w:t>S</w:t>
      </w:r>
      <w:r>
        <w:rPr>
          <w:sz w:val="28"/>
          <w:szCs w:val="28"/>
        </w:rPr>
        <w:t xml:space="preserve">ie auf Wunsch jederzeit </w:t>
      </w:r>
      <w:r w:rsidR="00B71690">
        <w:rPr>
          <w:sz w:val="28"/>
          <w:szCs w:val="28"/>
        </w:rPr>
        <w:t xml:space="preserve">erhalten </w:t>
      </w:r>
      <w:r w:rsidR="00526FB5">
        <w:rPr>
          <w:sz w:val="28"/>
          <w:szCs w:val="28"/>
        </w:rPr>
        <w:t>und auf unserer Website nachlesen können</w:t>
      </w:r>
      <w:r>
        <w:rPr>
          <w:sz w:val="28"/>
          <w:szCs w:val="28"/>
        </w:rPr>
        <w:t>.</w:t>
      </w:r>
    </w:p>
    <w:p w:rsidR="007B6B9C" w:rsidRDefault="007B6B9C" w:rsidP="007B6B9C">
      <w:pPr>
        <w:spacing w:after="0" w:line="240" w:lineRule="auto"/>
        <w:rPr>
          <w:sz w:val="28"/>
          <w:szCs w:val="28"/>
        </w:rPr>
      </w:pPr>
    </w:p>
    <w:p w:rsidR="007B6B9C" w:rsidRDefault="007B6B9C" w:rsidP="007B6B9C">
      <w:pPr>
        <w:spacing w:after="0" w:line="240" w:lineRule="auto"/>
        <w:rPr>
          <w:sz w:val="28"/>
          <w:szCs w:val="28"/>
        </w:rPr>
      </w:pPr>
      <w:r>
        <w:rPr>
          <w:sz w:val="28"/>
          <w:szCs w:val="28"/>
        </w:rPr>
        <w:t>Die hellen Gruppenräume mit zweiter Ebene und Nebenzimmer, der Flurbereich mit angeschlossenem Bewegungsraum und das große Außengelände lassen, je nach individuellen Bedürfnissen, Veränderungen zu und schaffen zahlreiche Spiel sowie Rückzugsmöglichkeiten.</w:t>
      </w:r>
      <w:r w:rsidRPr="00512CB0">
        <w:rPr>
          <w:sz w:val="28"/>
          <w:szCs w:val="28"/>
        </w:rPr>
        <w:t xml:space="preserve"> </w:t>
      </w:r>
      <w:r>
        <w:rPr>
          <w:sz w:val="28"/>
          <w:szCs w:val="28"/>
        </w:rPr>
        <w:t xml:space="preserve">Weiterhin stehen den Kindern eine Bücherei, ein Atelier, eine Lernwerkstatt und eine Werkstatt mit Werkzeugen und verschiedene Materialien zur Verfügung. </w:t>
      </w:r>
    </w:p>
    <w:p w:rsidR="007B6B9C" w:rsidRDefault="007B6B9C" w:rsidP="007B6B9C">
      <w:pPr>
        <w:spacing w:after="0" w:line="240" w:lineRule="auto"/>
        <w:rPr>
          <w:sz w:val="28"/>
          <w:szCs w:val="28"/>
        </w:rPr>
      </w:pPr>
      <w:r>
        <w:rPr>
          <w:sz w:val="28"/>
          <w:szCs w:val="28"/>
        </w:rPr>
        <w:t xml:space="preserve">Jede Gruppe hat ein eigenes Bad und auf dem Flur ist unsere Brotzeitoase und ein großes </w:t>
      </w:r>
      <w:proofErr w:type="spellStart"/>
      <w:r>
        <w:rPr>
          <w:sz w:val="28"/>
          <w:szCs w:val="28"/>
        </w:rPr>
        <w:t>Bällebad</w:t>
      </w:r>
      <w:proofErr w:type="spellEnd"/>
      <w:r w:rsidR="00526FB5">
        <w:rPr>
          <w:sz w:val="28"/>
          <w:szCs w:val="28"/>
        </w:rPr>
        <w:t>,</w:t>
      </w:r>
      <w:r>
        <w:rPr>
          <w:sz w:val="28"/>
          <w:szCs w:val="28"/>
        </w:rPr>
        <w:t xml:space="preserve"> was sich auch ab und zu verwandelt</w:t>
      </w:r>
      <w:r w:rsidR="009735E6">
        <w:rPr>
          <w:sz w:val="28"/>
          <w:szCs w:val="28"/>
        </w:rPr>
        <w:t xml:space="preserve"> z.B. in ein Kissenbad oder eine Leseecke</w:t>
      </w:r>
      <w:r>
        <w:rPr>
          <w:sz w:val="28"/>
          <w:szCs w:val="28"/>
        </w:rPr>
        <w:t xml:space="preserve">.  </w:t>
      </w:r>
    </w:p>
    <w:p w:rsidR="007B6B9C" w:rsidRDefault="007B6B9C" w:rsidP="007B6B9C">
      <w:pPr>
        <w:spacing w:after="0" w:line="240" w:lineRule="auto"/>
        <w:rPr>
          <w:sz w:val="28"/>
          <w:szCs w:val="28"/>
        </w:rPr>
      </w:pPr>
    </w:p>
    <w:p w:rsidR="007B6B9C" w:rsidRDefault="007B6B9C" w:rsidP="007B6B9C">
      <w:pPr>
        <w:spacing w:after="0" w:line="240" w:lineRule="auto"/>
        <w:rPr>
          <w:sz w:val="28"/>
          <w:szCs w:val="28"/>
        </w:rPr>
      </w:pPr>
      <w:r>
        <w:rPr>
          <w:sz w:val="28"/>
          <w:szCs w:val="28"/>
        </w:rPr>
        <w:t>Unser Rappelkistenhaus besuchen viele Kinder aus verschiedenen Nationalitäten und Kulturkreisen. Wir bieten auch die Möglichkeiten der Integration von Kindern mit Behinderung oder von Behinderung bedrohten Kindern in unserer Integrativgruppe.</w:t>
      </w:r>
    </w:p>
    <w:p w:rsidR="007B6B9C" w:rsidRDefault="007B6B9C" w:rsidP="007B6B9C">
      <w:pPr>
        <w:spacing w:after="0" w:line="240" w:lineRule="auto"/>
        <w:rPr>
          <w:sz w:val="28"/>
          <w:szCs w:val="28"/>
        </w:rPr>
      </w:pPr>
    </w:p>
    <w:p w:rsidR="007B6B9C" w:rsidRDefault="00526FB5" w:rsidP="007B6B9C">
      <w:pPr>
        <w:spacing w:after="0" w:line="240" w:lineRule="auto"/>
        <w:rPr>
          <w:sz w:val="28"/>
          <w:szCs w:val="28"/>
        </w:rPr>
      </w:pPr>
      <w:r>
        <w:rPr>
          <w:sz w:val="28"/>
          <w:szCs w:val="28"/>
        </w:rPr>
        <w:t xml:space="preserve">Wir pflegen die </w:t>
      </w:r>
      <w:r w:rsidR="007B6B9C">
        <w:rPr>
          <w:sz w:val="28"/>
          <w:szCs w:val="28"/>
        </w:rPr>
        <w:t xml:space="preserve">gute Zusammenarbeit mit allen </w:t>
      </w:r>
      <w:proofErr w:type="spellStart"/>
      <w:r w:rsidR="007B6B9C">
        <w:rPr>
          <w:sz w:val="28"/>
          <w:szCs w:val="28"/>
        </w:rPr>
        <w:t>Königsbrunner</w:t>
      </w:r>
      <w:proofErr w:type="spellEnd"/>
      <w:r w:rsidR="007B6B9C">
        <w:rPr>
          <w:sz w:val="28"/>
          <w:szCs w:val="28"/>
        </w:rPr>
        <w:t xml:space="preserve"> Grundschulen</w:t>
      </w:r>
      <w:r>
        <w:rPr>
          <w:sz w:val="28"/>
          <w:szCs w:val="28"/>
        </w:rPr>
        <w:t>.</w:t>
      </w:r>
      <w:r w:rsidR="007B6B9C">
        <w:rPr>
          <w:sz w:val="28"/>
          <w:szCs w:val="28"/>
        </w:rPr>
        <w:t xml:space="preserve"> </w:t>
      </w:r>
      <w:r>
        <w:rPr>
          <w:sz w:val="28"/>
          <w:szCs w:val="28"/>
        </w:rPr>
        <w:t>Der Kita hat auch</w:t>
      </w:r>
      <w:r w:rsidR="007B6B9C">
        <w:rPr>
          <w:sz w:val="28"/>
          <w:szCs w:val="28"/>
        </w:rPr>
        <w:t xml:space="preserve"> Kooperation</w:t>
      </w:r>
      <w:r>
        <w:rPr>
          <w:sz w:val="28"/>
          <w:szCs w:val="28"/>
        </w:rPr>
        <w:t>en</w:t>
      </w:r>
      <w:r w:rsidR="007B6B9C">
        <w:rPr>
          <w:sz w:val="28"/>
          <w:szCs w:val="28"/>
        </w:rPr>
        <w:t xml:space="preserve"> mit verschiedenen Institutionen, wie z.B. </w:t>
      </w:r>
      <w:r>
        <w:rPr>
          <w:sz w:val="28"/>
          <w:szCs w:val="28"/>
        </w:rPr>
        <w:t xml:space="preserve">mit dem TSV Königsbrunn, </w:t>
      </w:r>
      <w:r w:rsidR="007B6B9C">
        <w:rPr>
          <w:sz w:val="28"/>
          <w:szCs w:val="28"/>
        </w:rPr>
        <w:t>der AWO- Begegnungsstätte, die sich im selben Gebäude befindet (Sie bietet verschiedene Kursangebote für Kinder und Erwachsenen.).</w:t>
      </w:r>
    </w:p>
    <w:p w:rsidR="007B6B9C" w:rsidRDefault="007B6B9C" w:rsidP="007B6B9C">
      <w:pPr>
        <w:spacing w:after="0" w:line="240" w:lineRule="auto"/>
        <w:rPr>
          <w:sz w:val="28"/>
          <w:szCs w:val="28"/>
        </w:rPr>
      </w:pPr>
      <w:r>
        <w:rPr>
          <w:sz w:val="28"/>
          <w:szCs w:val="28"/>
        </w:rPr>
        <w:t>Ein wichtiger Bestandteil unserer Arbeit sind auch die wechselseitigen Besuche mit dem AWO – Seniorenheim.</w:t>
      </w:r>
    </w:p>
    <w:p w:rsidR="007B6B9C" w:rsidRDefault="007B6B9C" w:rsidP="007B6B9C">
      <w:pPr>
        <w:spacing w:after="0" w:line="240" w:lineRule="auto"/>
        <w:rPr>
          <w:sz w:val="28"/>
          <w:szCs w:val="28"/>
        </w:rPr>
      </w:pPr>
    </w:p>
    <w:p w:rsidR="007B6B9C" w:rsidRPr="007B6B9C" w:rsidRDefault="007B6B9C" w:rsidP="007B6B9C">
      <w:pPr>
        <w:spacing w:after="0" w:line="240" w:lineRule="auto"/>
        <w:rPr>
          <w:b/>
          <w:sz w:val="28"/>
          <w:szCs w:val="28"/>
          <w:u w:val="single"/>
        </w:rPr>
      </w:pPr>
      <w:r w:rsidRPr="007B6B9C">
        <w:rPr>
          <w:b/>
          <w:sz w:val="28"/>
          <w:szCs w:val="28"/>
          <w:u w:val="single"/>
        </w:rPr>
        <w:t>Grundlagen unserer Arbeit sind:</w:t>
      </w:r>
    </w:p>
    <w:p w:rsidR="007B6B9C" w:rsidRDefault="007B6B9C" w:rsidP="007B6B9C">
      <w:pPr>
        <w:numPr>
          <w:ilvl w:val="0"/>
          <w:numId w:val="2"/>
        </w:numPr>
        <w:spacing w:after="0" w:line="240" w:lineRule="auto"/>
        <w:rPr>
          <w:sz w:val="28"/>
          <w:szCs w:val="28"/>
        </w:rPr>
      </w:pPr>
      <w:r>
        <w:rPr>
          <w:sz w:val="28"/>
          <w:szCs w:val="28"/>
        </w:rPr>
        <w:t xml:space="preserve">das Bayrische Kinderbildungs- und – </w:t>
      </w:r>
      <w:proofErr w:type="spellStart"/>
      <w:r>
        <w:rPr>
          <w:sz w:val="28"/>
          <w:szCs w:val="28"/>
        </w:rPr>
        <w:t>betreuungsgesetz</w:t>
      </w:r>
      <w:proofErr w:type="spellEnd"/>
      <w:r>
        <w:rPr>
          <w:sz w:val="28"/>
          <w:szCs w:val="28"/>
        </w:rPr>
        <w:t xml:space="preserve"> (</w:t>
      </w:r>
      <w:proofErr w:type="spellStart"/>
      <w:r>
        <w:rPr>
          <w:sz w:val="28"/>
          <w:szCs w:val="28"/>
        </w:rPr>
        <w:t>BayKiBiG</w:t>
      </w:r>
      <w:proofErr w:type="spellEnd"/>
      <w:r>
        <w:rPr>
          <w:sz w:val="28"/>
          <w:szCs w:val="28"/>
        </w:rPr>
        <w:t>)</w:t>
      </w:r>
    </w:p>
    <w:p w:rsidR="007B6B9C" w:rsidRDefault="007B6B9C" w:rsidP="007B6B9C">
      <w:pPr>
        <w:numPr>
          <w:ilvl w:val="0"/>
          <w:numId w:val="2"/>
        </w:numPr>
        <w:spacing w:after="0" w:line="240" w:lineRule="auto"/>
        <w:rPr>
          <w:sz w:val="28"/>
          <w:szCs w:val="28"/>
        </w:rPr>
      </w:pPr>
      <w:r>
        <w:rPr>
          <w:sz w:val="28"/>
          <w:szCs w:val="28"/>
        </w:rPr>
        <w:t>die Konzeption der Arbeiterwohlfahrt</w:t>
      </w:r>
    </w:p>
    <w:p w:rsidR="007B6B9C" w:rsidRDefault="007B6B9C" w:rsidP="007B6B9C">
      <w:pPr>
        <w:numPr>
          <w:ilvl w:val="0"/>
          <w:numId w:val="2"/>
        </w:numPr>
        <w:spacing w:after="0" w:line="240" w:lineRule="auto"/>
        <w:rPr>
          <w:sz w:val="28"/>
          <w:szCs w:val="28"/>
        </w:rPr>
      </w:pPr>
      <w:r>
        <w:rPr>
          <w:sz w:val="28"/>
          <w:szCs w:val="28"/>
        </w:rPr>
        <w:t>der Bayrische Bildungs- und Erziehungsplan</w:t>
      </w:r>
    </w:p>
    <w:p w:rsidR="009735E6" w:rsidRDefault="009735E6" w:rsidP="007B6B9C">
      <w:pPr>
        <w:numPr>
          <w:ilvl w:val="0"/>
          <w:numId w:val="2"/>
        </w:numPr>
        <w:spacing w:after="0" w:line="240" w:lineRule="auto"/>
        <w:rPr>
          <w:sz w:val="28"/>
          <w:szCs w:val="28"/>
        </w:rPr>
      </w:pPr>
      <w:r>
        <w:rPr>
          <w:sz w:val="28"/>
          <w:szCs w:val="28"/>
        </w:rPr>
        <w:t>Bay BU (Bayrische Bildungsleitlinien</w:t>
      </w:r>
      <w:r w:rsidR="00526FB5">
        <w:rPr>
          <w:sz w:val="28"/>
          <w:szCs w:val="28"/>
        </w:rPr>
        <w:t>)</w:t>
      </w:r>
    </w:p>
    <w:p w:rsidR="007B6B9C" w:rsidRPr="00B91461" w:rsidRDefault="00B91461" w:rsidP="00122587">
      <w:pPr>
        <w:pBdr>
          <w:bottom w:val="single" w:sz="8" w:space="4" w:color="4F81BD"/>
        </w:pBdr>
        <w:spacing w:after="300"/>
        <w:ind w:left="851" w:hanging="851"/>
        <w:contextualSpacing/>
        <w:rPr>
          <w:rFonts w:asciiTheme="majorHAnsi" w:eastAsiaTheme="majorEastAsia" w:hAnsiTheme="majorHAnsi" w:cstheme="majorBidi"/>
          <w:color w:val="17365D" w:themeColor="text2" w:themeShade="BF"/>
          <w:spacing w:val="5"/>
          <w:kern w:val="28"/>
          <w:sz w:val="52"/>
          <w:szCs w:val="52"/>
        </w:rPr>
      </w:pPr>
      <w:r>
        <w:rPr>
          <w:rFonts w:ascii="Cambria" w:hAnsi="Cambria"/>
          <w:color w:val="17365D"/>
          <w:spacing w:val="5"/>
          <w:kern w:val="28"/>
          <w:sz w:val="52"/>
          <w:szCs w:val="52"/>
        </w:rPr>
        <w:lastRenderedPageBreak/>
        <w:t>4.</w:t>
      </w:r>
      <w:r>
        <w:rPr>
          <w:rFonts w:ascii="Cambria" w:hAnsi="Cambria"/>
          <w:color w:val="17365D"/>
          <w:spacing w:val="5"/>
          <w:kern w:val="28"/>
          <w:sz w:val="52"/>
          <w:szCs w:val="52"/>
        </w:rPr>
        <w:tab/>
      </w:r>
      <w:r w:rsidR="009865F3">
        <w:rPr>
          <w:rFonts w:asciiTheme="majorHAnsi" w:eastAsiaTheme="majorEastAsia" w:hAnsiTheme="majorHAnsi" w:cstheme="majorBidi"/>
          <w:color w:val="17365D" w:themeColor="text2" w:themeShade="BF"/>
          <w:spacing w:val="5"/>
          <w:kern w:val="28"/>
          <w:sz w:val="52"/>
          <w:szCs w:val="52"/>
        </w:rPr>
        <w:t xml:space="preserve">Das sind Wir!Engagierte </w:t>
      </w:r>
      <w:r>
        <w:rPr>
          <w:rFonts w:asciiTheme="majorHAnsi" w:eastAsiaTheme="majorEastAsia" w:hAnsiTheme="majorHAnsi" w:cstheme="majorBidi"/>
          <w:color w:val="17365D" w:themeColor="text2" w:themeShade="BF"/>
          <w:spacing w:val="5"/>
          <w:kern w:val="28"/>
          <w:sz w:val="52"/>
          <w:szCs w:val="52"/>
        </w:rPr>
        <w:t>Teamarbeit</w:t>
      </w:r>
    </w:p>
    <w:p w:rsidR="00183821" w:rsidRDefault="00183821" w:rsidP="00B91461">
      <w:pPr>
        <w:rPr>
          <w:sz w:val="28"/>
          <w:szCs w:val="28"/>
        </w:rPr>
      </w:pPr>
    </w:p>
    <w:p w:rsidR="007B6B9C" w:rsidRPr="00B91461" w:rsidRDefault="007B6B9C" w:rsidP="00B91461">
      <w:pPr>
        <w:rPr>
          <w:sz w:val="28"/>
          <w:szCs w:val="28"/>
        </w:rPr>
      </w:pPr>
      <w:r w:rsidRPr="00B91461">
        <w:rPr>
          <w:sz w:val="28"/>
          <w:szCs w:val="28"/>
        </w:rPr>
        <w:t xml:space="preserve">Wir – das ist ein Team </w:t>
      </w:r>
      <w:r w:rsidR="00B91461" w:rsidRPr="00B91461">
        <w:rPr>
          <w:sz w:val="28"/>
          <w:szCs w:val="28"/>
        </w:rPr>
        <w:t>aus qualifiziertem Fachpersonal</w:t>
      </w:r>
    </w:p>
    <w:p w:rsidR="007B6B9C" w:rsidRPr="00B91461" w:rsidRDefault="007B6B9C" w:rsidP="00B91461">
      <w:pPr>
        <w:rPr>
          <w:sz w:val="28"/>
          <w:szCs w:val="28"/>
        </w:rPr>
      </w:pPr>
      <w:r w:rsidRPr="00B91461">
        <w:rPr>
          <w:sz w:val="28"/>
          <w:szCs w:val="28"/>
        </w:rPr>
        <w:t xml:space="preserve">Seit 1970 qualifiziert uns eine fünfjährige Fachakademie-Ausbildung zur staatlich anerkannten Erzieherin oder eine zweijährige Fachausbildung zur staatlich </w:t>
      </w:r>
      <w:r w:rsidR="00B91461" w:rsidRPr="00B91461">
        <w:rPr>
          <w:sz w:val="28"/>
          <w:szCs w:val="28"/>
        </w:rPr>
        <w:t>geprüften Kinderpflegerin</w:t>
      </w:r>
    </w:p>
    <w:p w:rsidR="00B91461" w:rsidRDefault="007B6B9C" w:rsidP="00B91461">
      <w:pPr>
        <w:jc w:val="center"/>
        <w:rPr>
          <w:b/>
          <w:sz w:val="32"/>
          <w:szCs w:val="32"/>
        </w:rPr>
      </w:pPr>
      <w:r w:rsidRPr="00B91461">
        <w:rPr>
          <w:b/>
          <w:sz w:val="32"/>
          <w:szCs w:val="32"/>
          <w:u w:val="single"/>
        </w:rPr>
        <w:t>Kita – Leitung</w:t>
      </w:r>
      <w:r w:rsidR="00B91461">
        <w:rPr>
          <w:b/>
          <w:sz w:val="32"/>
          <w:szCs w:val="32"/>
          <w:u w:val="single"/>
        </w:rPr>
        <w:t>:</w:t>
      </w:r>
    </w:p>
    <w:p w:rsidR="007B6B9C" w:rsidRPr="00B91461" w:rsidRDefault="007B6B9C" w:rsidP="00B91461">
      <w:pPr>
        <w:jc w:val="center"/>
        <w:rPr>
          <w:b/>
          <w:sz w:val="32"/>
          <w:szCs w:val="32"/>
          <w:u w:val="single"/>
        </w:rPr>
      </w:pPr>
      <w:r w:rsidRPr="00B91461">
        <w:rPr>
          <w:sz w:val="28"/>
          <w:szCs w:val="28"/>
        </w:rPr>
        <w:t>Sylvana Cordt – Erzieherin, Heilpädagogin, U3-Fachkraft</w:t>
      </w:r>
    </w:p>
    <w:p w:rsidR="007B6B9C" w:rsidRPr="00B91461" w:rsidRDefault="007B6B9C" w:rsidP="00B91461">
      <w:pPr>
        <w:rPr>
          <w:b/>
          <w:sz w:val="32"/>
          <w:szCs w:val="32"/>
        </w:rPr>
      </w:pPr>
      <w:r w:rsidRPr="00B91461">
        <w:rPr>
          <w:b/>
          <w:sz w:val="32"/>
          <w:szCs w:val="32"/>
          <w:u w:val="single"/>
        </w:rPr>
        <w:t>Erzieherinnen</w:t>
      </w:r>
      <w:r w:rsidR="00B91461">
        <w:rPr>
          <w:b/>
          <w:sz w:val="32"/>
          <w:szCs w:val="32"/>
        </w:rPr>
        <w:tab/>
      </w:r>
      <w:r w:rsidR="00B91461">
        <w:rPr>
          <w:b/>
          <w:sz w:val="32"/>
          <w:szCs w:val="32"/>
        </w:rPr>
        <w:tab/>
      </w:r>
      <w:r w:rsidR="00B91461">
        <w:rPr>
          <w:b/>
          <w:sz w:val="32"/>
          <w:szCs w:val="32"/>
        </w:rPr>
        <w:tab/>
      </w:r>
      <w:r w:rsidR="00B91461">
        <w:rPr>
          <w:b/>
          <w:sz w:val="32"/>
          <w:szCs w:val="32"/>
        </w:rPr>
        <w:tab/>
      </w:r>
      <w:r w:rsidR="00B91461">
        <w:rPr>
          <w:b/>
          <w:sz w:val="32"/>
          <w:szCs w:val="32"/>
        </w:rPr>
        <w:tab/>
      </w:r>
      <w:r w:rsidRPr="00B91461">
        <w:rPr>
          <w:b/>
          <w:sz w:val="32"/>
          <w:szCs w:val="32"/>
          <w:u w:val="single"/>
        </w:rPr>
        <w:t>Kinderpfleger</w:t>
      </w:r>
      <w:r w:rsidR="00626449">
        <w:rPr>
          <w:b/>
          <w:sz w:val="32"/>
          <w:szCs w:val="32"/>
          <w:u w:val="single"/>
        </w:rPr>
        <w:t xml:space="preserve">/- </w:t>
      </w:r>
      <w:r w:rsidRPr="00B91461">
        <w:rPr>
          <w:b/>
          <w:sz w:val="32"/>
          <w:szCs w:val="32"/>
          <w:u w:val="single"/>
        </w:rPr>
        <w:t>innen</w:t>
      </w:r>
    </w:p>
    <w:p w:rsidR="007B6B9C" w:rsidRPr="00B91461" w:rsidRDefault="00B91461" w:rsidP="00B91461">
      <w:pPr>
        <w:rPr>
          <w:sz w:val="28"/>
          <w:szCs w:val="28"/>
        </w:rPr>
      </w:pPr>
      <w:r>
        <w:rPr>
          <w:sz w:val="28"/>
          <w:szCs w:val="28"/>
        </w:rPr>
        <w:t xml:space="preserve">Fr. </w:t>
      </w:r>
      <w:r w:rsidR="008A301F">
        <w:rPr>
          <w:sz w:val="28"/>
          <w:szCs w:val="28"/>
        </w:rPr>
        <w:t xml:space="preserve">Fenner      </w:t>
      </w:r>
      <w:r>
        <w:rPr>
          <w:sz w:val="28"/>
          <w:szCs w:val="28"/>
        </w:rPr>
        <w:tab/>
      </w:r>
      <w:r>
        <w:rPr>
          <w:sz w:val="28"/>
          <w:szCs w:val="28"/>
        </w:rPr>
        <w:tab/>
      </w:r>
      <w:r>
        <w:rPr>
          <w:sz w:val="28"/>
          <w:szCs w:val="28"/>
        </w:rPr>
        <w:tab/>
      </w:r>
      <w:r>
        <w:rPr>
          <w:sz w:val="28"/>
          <w:szCs w:val="28"/>
        </w:rPr>
        <w:tab/>
      </w:r>
      <w:r>
        <w:rPr>
          <w:sz w:val="28"/>
          <w:szCs w:val="28"/>
        </w:rPr>
        <w:tab/>
      </w:r>
      <w:r w:rsidR="007B6B9C" w:rsidRPr="00B91461">
        <w:rPr>
          <w:sz w:val="28"/>
          <w:szCs w:val="28"/>
        </w:rPr>
        <w:t>Fr. Fratz</w:t>
      </w:r>
      <w:r w:rsidR="00F62743">
        <w:rPr>
          <w:sz w:val="28"/>
          <w:szCs w:val="28"/>
        </w:rPr>
        <w:t xml:space="preserve"> – U3 Fachkraft</w:t>
      </w:r>
    </w:p>
    <w:p w:rsidR="007B6B9C" w:rsidRPr="00B91461" w:rsidRDefault="007B6B9C" w:rsidP="00B91461">
      <w:pPr>
        <w:rPr>
          <w:sz w:val="28"/>
          <w:szCs w:val="28"/>
        </w:rPr>
      </w:pPr>
      <w:r w:rsidRPr="00B91461">
        <w:rPr>
          <w:sz w:val="28"/>
          <w:szCs w:val="28"/>
        </w:rPr>
        <w:t>Fr. Palm</w:t>
      </w:r>
      <w:r w:rsidR="00B91461">
        <w:rPr>
          <w:sz w:val="28"/>
          <w:szCs w:val="28"/>
        </w:rPr>
        <w:tab/>
      </w:r>
      <w:r w:rsidR="00B91461">
        <w:rPr>
          <w:sz w:val="28"/>
          <w:szCs w:val="28"/>
        </w:rPr>
        <w:tab/>
      </w:r>
      <w:r w:rsidR="00B91461">
        <w:rPr>
          <w:sz w:val="28"/>
          <w:szCs w:val="28"/>
        </w:rPr>
        <w:tab/>
      </w:r>
      <w:r w:rsidR="00B91461">
        <w:rPr>
          <w:sz w:val="28"/>
          <w:szCs w:val="28"/>
        </w:rPr>
        <w:tab/>
      </w:r>
      <w:r w:rsidR="00B91461">
        <w:rPr>
          <w:sz w:val="28"/>
          <w:szCs w:val="28"/>
        </w:rPr>
        <w:tab/>
      </w:r>
      <w:r w:rsidR="00B91461">
        <w:rPr>
          <w:sz w:val="28"/>
          <w:szCs w:val="28"/>
        </w:rPr>
        <w:tab/>
      </w:r>
      <w:r w:rsidRPr="00B91461">
        <w:rPr>
          <w:sz w:val="28"/>
          <w:szCs w:val="28"/>
        </w:rPr>
        <w:t>Fr. Menzel</w:t>
      </w:r>
    </w:p>
    <w:p w:rsidR="007B6B9C" w:rsidRPr="00B91461" w:rsidRDefault="00B91461" w:rsidP="00B91461">
      <w:pPr>
        <w:rPr>
          <w:sz w:val="28"/>
          <w:szCs w:val="28"/>
        </w:rPr>
      </w:pPr>
      <w:r>
        <w:rPr>
          <w:sz w:val="28"/>
          <w:szCs w:val="28"/>
        </w:rPr>
        <w:t>Fr. Schüppel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B6B9C" w:rsidRPr="00B91461">
        <w:rPr>
          <w:sz w:val="28"/>
          <w:szCs w:val="28"/>
        </w:rPr>
        <w:t xml:space="preserve">Fr. </w:t>
      </w:r>
      <w:r>
        <w:rPr>
          <w:sz w:val="28"/>
          <w:szCs w:val="28"/>
        </w:rPr>
        <w:t>Rock</w:t>
      </w:r>
    </w:p>
    <w:p w:rsidR="007B6B9C" w:rsidRPr="00B91461" w:rsidRDefault="00B91461" w:rsidP="00B91461">
      <w:pPr>
        <w:rPr>
          <w:sz w:val="28"/>
          <w:szCs w:val="28"/>
        </w:rPr>
      </w:pPr>
      <w:r>
        <w:rPr>
          <w:sz w:val="28"/>
          <w:szCs w:val="28"/>
        </w:rPr>
        <w:t xml:space="preserve">Fr. </w:t>
      </w:r>
      <w:r w:rsidR="008A301F">
        <w:rPr>
          <w:sz w:val="28"/>
          <w:szCs w:val="28"/>
        </w:rPr>
        <w:t>Rakic</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A301F">
        <w:rPr>
          <w:sz w:val="28"/>
          <w:szCs w:val="28"/>
        </w:rPr>
        <w:t xml:space="preserve">Fr. </w:t>
      </w:r>
      <w:proofErr w:type="spellStart"/>
      <w:r w:rsidR="008A301F">
        <w:rPr>
          <w:sz w:val="28"/>
          <w:szCs w:val="28"/>
        </w:rPr>
        <w:t>Taskinsoy</w:t>
      </w:r>
      <w:proofErr w:type="spellEnd"/>
    </w:p>
    <w:p w:rsidR="007B6B9C" w:rsidRPr="00B91461" w:rsidRDefault="007B6B9C" w:rsidP="00B91461">
      <w:pPr>
        <w:rPr>
          <w:sz w:val="28"/>
          <w:szCs w:val="28"/>
        </w:rPr>
      </w:pPr>
      <w:r w:rsidRPr="00B91461">
        <w:rPr>
          <w:sz w:val="28"/>
          <w:szCs w:val="28"/>
        </w:rPr>
        <w:t>Fr. Kreis</w:t>
      </w:r>
      <w:r w:rsidR="00B91461">
        <w:rPr>
          <w:sz w:val="28"/>
          <w:szCs w:val="28"/>
        </w:rPr>
        <w:tab/>
      </w:r>
      <w:r w:rsidR="00B91461">
        <w:rPr>
          <w:sz w:val="28"/>
          <w:szCs w:val="28"/>
        </w:rPr>
        <w:tab/>
      </w:r>
      <w:r w:rsidR="00B91461">
        <w:rPr>
          <w:sz w:val="28"/>
          <w:szCs w:val="28"/>
        </w:rPr>
        <w:tab/>
      </w:r>
      <w:r w:rsidR="00B91461">
        <w:rPr>
          <w:sz w:val="28"/>
          <w:szCs w:val="28"/>
        </w:rPr>
        <w:tab/>
      </w:r>
      <w:r w:rsidR="00B91461">
        <w:rPr>
          <w:sz w:val="28"/>
          <w:szCs w:val="28"/>
        </w:rPr>
        <w:tab/>
      </w:r>
      <w:r w:rsidR="00B91461">
        <w:rPr>
          <w:sz w:val="28"/>
          <w:szCs w:val="28"/>
        </w:rPr>
        <w:tab/>
      </w:r>
      <w:r w:rsidRPr="00B91461">
        <w:rPr>
          <w:sz w:val="28"/>
          <w:szCs w:val="28"/>
        </w:rPr>
        <w:t xml:space="preserve">Fr. </w:t>
      </w:r>
      <w:proofErr w:type="spellStart"/>
      <w:r w:rsidRPr="00B91461">
        <w:rPr>
          <w:sz w:val="28"/>
          <w:szCs w:val="28"/>
        </w:rPr>
        <w:t>Rindle</w:t>
      </w:r>
      <w:proofErr w:type="spellEnd"/>
    </w:p>
    <w:p w:rsidR="007B6B9C" w:rsidRPr="00B91461" w:rsidRDefault="0011772E" w:rsidP="00B91461">
      <w:pPr>
        <w:rPr>
          <w:sz w:val="28"/>
          <w:szCs w:val="28"/>
        </w:rPr>
      </w:pPr>
      <w:r>
        <w:rPr>
          <w:sz w:val="28"/>
          <w:szCs w:val="28"/>
        </w:rPr>
        <w:t xml:space="preserve">Fr. </w:t>
      </w:r>
      <w:proofErr w:type="spellStart"/>
      <w:r>
        <w:rPr>
          <w:sz w:val="28"/>
          <w:szCs w:val="28"/>
        </w:rPr>
        <w:t>Deller</w:t>
      </w:r>
      <w:proofErr w:type="spellEnd"/>
      <w:r>
        <w:rPr>
          <w:sz w:val="28"/>
          <w:szCs w:val="28"/>
        </w:rPr>
        <w:t xml:space="preserve">    </w:t>
      </w:r>
      <w:r w:rsidR="00B91461">
        <w:rPr>
          <w:sz w:val="28"/>
          <w:szCs w:val="28"/>
        </w:rPr>
        <w:tab/>
      </w:r>
      <w:r w:rsidR="00B91461">
        <w:rPr>
          <w:sz w:val="28"/>
          <w:szCs w:val="28"/>
        </w:rPr>
        <w:tab/>
      </w:r>
      <w:r w:rsidR="00B91461">
        <w:rPr>
          <w:sz w:val="28"/>
          <w:szCs w:val="28"/>
        </w:rPr>
        <w:tab/>
      </w:r>
      <w:r>
        <w:rPr>
          <w:sz w:val="28"/>
          <w:szCs w:val="28"/>
        </w:rPr>
        <w:t xml:space="preserve">                                 </w:t>
      </w:r>
      <w:r w:rsidR="007B6B9C" w:rsidRPr="00B91461">
        <w:rPr>
          <w:sz w:val="28"/>
          <w:szCs w:val="28"/>
        </w:rPr>
        <w:t xml:space="preserve">Fr. </w:t>
      </w:r>
      <w:proofErr w:type="spellStart"/>
      <w:r w:rsidR="007B6B9C" w:rsidRPr="00B91461">
        <w:rPr>
          <w:sz w:val="28"/>
          <w:szCs w:val="28"/>
        </w:rPr>
        <w:t>Tilscher</w:t>
      </w:r>
      <w:proofErr w:type="spellEnd"/>
    </w:p>
    <w:p w:rsidR="007B6B9C" w:rsidRPr="00B91461" w:rsidRDefault="007B6B9C" w:rsidP="00B91461">
      <w:pPr>
        <w:rPr>
          <w:sz w:val="28"/>
          <w:szCs w:val="28"/>
        </w:rPr>
      </w:pPr>
      <w:r w:rsidRPr="00B91461">
        <w:rPr>
          <w:sz w:val="28"/>
          <w:szCs w:val="28"/>
        </w:rPr>
        <w:t xml:space="preserve">Fr. </w:t>
      </w:r>
      <w:r w:rsidR="0011772E">
        <w:rPr>
          <w:sz w:val="28"/>
          <w:szCs w:val="28"/>
        </w:rPr>
        <w:t>Lindner</w:t>
      </w:r>
      <w:r w:rsidR="00B91461">
        <w:rPr>
          <w:sz w:val="28"/>
          <w:szCs w:val="28"/>
        </w:rPr>
        <w:tab/>
      </w:r>
      <w:r w:rsidR="00B91461">
        <w:rPr>
          <w:sz w:val="28"/>
          <w:szCs w:val="28"/>
        </w:rPr>
        <w:tab/>
      </w:r>
      <w:r w:rsidR="00B91461">
        <w:rPr>
          <w:sz w:val="28"/>
          <w:szCs w:val="28"/>
        </w:rPr>
        <w:tab/>
      </w:r>
      <w:r w:rsidR="00B91461">
        <w:rPr>
          <w:sz w:val="28"/>
          <w:szCs w:val="28"/>
        </w:rPr>
        <w:tab/>
      </w:r>
      <w:r w:rsidR="00B91461">
        <w:rPr>
          <w:sz w:val="28"/>
          <w:szCs w:val="28"/>
        </w:rPr>
        <w:tab/>
      </w:r>
      <w:r w:rsidR="00B91461">
        <w:rPr>
          <w:sz w:val="28"/>
          <w:szCs w:val="28"/>
        </w:rPr>
        <w:tab/>
      </w:r>
      <w:r w:rsidR="00B91461" w:rsidRPr="00B91461">
        <w:rPr>
          <w:sz w:val="28"/>
          <w:szCs w:val="28"/>
        </w:rPr>
        <w:t xml:space="preserve">Fr. </w:t>
      </w:r>
      <w:proofErr w:type="spellStart"/>
      <w:r w:rsidR="00B91461" w:rsidRPr="00B91461">
        <w:rPr>
          <w:sz w:val="28"/>
          <w:szCs w:val="28"/>
        </w:rPr>
        <w:t>Menner</w:t>
      </w:r>
      <w:proofErr w:type="spellEnd"/>
      <w:r w:rsidR="00B91461" w:rsidRPr="00B91461">
        <w:rPr>
          <w:sz w:val="28"/>
          <w:szCs w:val="28"/>
        </w:rPr>
        <w:t xml:space="preserve"> – U3 Fachkraft</w:t>
      </w:r>
    </w:p>
    <w:p w:rsidR="001C69BD" w:rsidRDefault="007B6B9C" w:rsidP="00B91461">
      <w:pPr>
        <w:rPr>
          <w:sz w:val="28"/>
          <w:szCs w:val="28"/>
        </w:rPr>
      </w:pPr>
      <w:r w:rsidRPr="00B91461">
        <w:rPr>
          <w:sz w:val="28"/>
          <w:szCs w:val="28"/>
        </w:rPr>
        <w:t xml:space="preserve">Fr. Sager  </w:t>
      </w:r>
      <w:r w:rsidR="008A301F">
        <w:rPr>
          <w:sz w:val="28"/>
          <w:szCs w:val="28"/>
        </w:rPr>
        <w:t xml:space="preserve">  </w:t>
      </w:r>
      <w:r w:rsidRPr="00B91461">
        <w:rPr>
          <w:sz w:val="28"/>
          <w:szCs w:val="28"/>
        </w:rPr>
        <w:t xml:space="preserve">    </w:t>
      </w:r>
      <w:r w:rsidR="00CD19D4">
        <w:rPr>
          <w:sz w:val="28"/>
          <w:szCs w:val="28"/>
        </w:rPr>
        <w:t xml:space="preserve">                                                       Fr. </w:t>
      </w:r>
      <w:proofErr w:type="spellStart"/>
      <w:r w:rsidR="00CD19D4">
        <w:rPr>
          <w:sz w:val="28"/>
          <w:szCs w:val="28"/>
        </w:rPr>
        <w:t>Wilkat</w:t>
      </w:r>
      <w:proofErr w:type="spellEnd"/>
      <w:r w:rsidRPr="00B91461">
        <w:rPr>
          <w:sz w:val="28"/>
          <w:szCs w:val="28"/>
        </w:rPr>
        <w:t xml:space="preserve">  </w:t>
      </w:r>
    </w:p>
    <w:p w:rsidR="00626449" w:rsidRDefault="00626449" w:rsidP="00B9146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Hr. </w:t>
      </w:r>
      <w:proofErr w:type="spellStart"/>
      <w:r>
        <w:rPr>
          <w:sz w:val="28"/>
          <w:szCs w:val="28"/>
        </w:rPr>
        <w:t>Ribold</w:t>
      </w:r>
      <w:proofErr w:type="spellEnd"/>
    </w:p>
    <w:p w:rsidR="007B6B9C" w:rsidRPr="00B91461" w:rsidRDefault="007B6B9C" w:rsidP="00F62743">
      <w:pPr>
        <w:rPr>
          <w:b/>
          <w:sz w:val="32"/>
          <w:szCs w:val="32"/>
        </w:rPr>
      </w:pPr>
      <w:r w:rsidRPr="00B91461">
        <w:rPr>
          <w:b/>
          <w:sz w:val="32"/>
          <w:szCs w:val="32"/>
          <w:u w:val="single"/>
        </w:rPr>
        <w:t>Heilerziehungspfleger</w:t>
      </w:r>
      <w:r w:rsidR="00F62743">
        <w:rPr>
          <w:b/>
          <w:sz w:val="32"/>
          <w:szCs w:val="32"/>
          <w:u w:val="single"/>
        </w:rPr>
        <w:t xml:space="preserve"> im Erzieherdienst</w:t>
      </w:r>
      <w:r w:rsidR="00B91461">
        <w:rPr>
          <w:b/>
          <w:sz w:val="32"/>
          <w:szCs w:val="32"/>
        </w:rPr>
        <w:t xml:space="preserve">: </w:t>
      </w:r>
      <w:r w:rsidRPr="00B91461">
        <w:rPr>
          <w:sz w:val="28"/>
          <w:szCs w:val="28"/>
        </w:rPr>
        <w:t xml:space="preserve">Hr. </w:t>
      </w:r>
      <w:proofErr w:type="spellStart"/>
      <w:r w:rsidRPr="00B91461">
        <w:rPr>
          <w:sz w:val="28"/>
          <w:szCs w:val="28"/>
        </w:rPr>
        <w:t>Trojovsky</w:t>
      </w:r>
      <w:proofErr w:type="spellEnd"/>
    </w:p>
    <w:p w:rsidR="00B91461" w:rsidRDefault="00B91461" w:rsidP="00B91461">
      <w:pPr>
        <w:rPr>
          <w:sz w:val="28"/>
          <w:szCs w:val="28"/>
        </w:rPr>
      </w:pPr>
    </w:p>
    <w:p w:rsidR="00B91461" w:rsidRDefault="007B6B9C" w:rsidP="00B91461">
      <w:pPr>
        <w:rPr>
          <w:sz w:val="28"/>
          <w:szCs w:val="28"/>
        </w:rPr>
      </w:pPr>
      <w:r w:rsidRPr="00B91461">
        <w:rPr>
          <w:sz w:val="28"/>
          <w:szCs w:val="28"/>
        </w:rPr>
        <w:t>Gemeinsam verstehen wir uns als pädagogische Fachkräfte, die qualitativ hochwertige Arbeit für Kinder und Eltern leisten. Wir begleiten alle Familien mit Engagement, Professiona</w:t>
      </w:r>
      <w:r w:rsidR="009865F3">
        <w:rPr>
          <w:sz w:val="28"/>
          <w:szCs w:val="28"/>
        </w:rPr>
        <w:t>lität und Freude an der Arbeit.</w:t>
      </w:r>
    </w:p>
    <w:p w:rsidR="007B6B9C" w:rsidRPr="00B91461" w:rsidRDefault="007B6B9C" w:rsidP="00B91461">
      <w:pPr>
        <w:rPr>
          <w:sz w:val="28"/>
          <w:szCs w:val="28"/>
        </w:rPr>
      </w:pPr>
      <w:r w:rsidRPr="00B91461">
        <w:rPr>
          <w:sz w:val="28"/>
          <w:szCs w:val="28"/>
        </w:rPr>
        <w:t>Hierzu gehört für uns in erster Linie ein liebevoller und respektvoller Umgang mit den Kindern, den Eltern und des gesamten Teams.</w:t>
      </w:r>
    </w:p>
    <w:p w:rsidR="00B91461" w:rsidRDefault="00B91461" w:rsidP="00B91461">
      <w:pPr>
        <w:rPr>
          <w:rFonts w:ascii="Times New Roman" w:hAnsi="Times New Roman" w:cs="Times New Roman"/>
          <w:b/>
          <w:sz w:val="28"/>
          <w:szCs w:val="28"/>
        </w:rPr>
      </w:pPr>
      <w:r w:rsidRPr="006179A1">
        <w:rPr>
          <w:rFonts w:ascii="Times New Roman" w:hAnsi="Times New Roman" w:cs="Times New Roman"/>
          <w:b/>
          <w:sz w:val="28"/>
          <w:szCs w:val="28"/>
        </w:rPr>
        <w:lastRenderedPageBreak/>
        <w:t>Wir fühlen uns zu kontinuierlichem Weiterlernen verpflichtet!</w:t>
      </w:r>
    </w:p>
    <w:p w:rsidR="00B91461" w:rsidRPr="009865F3" w:rsidRDefault="00B91461" w:rsidP="00B91461">
      <w:pPr>
        <w:rPr>
          <w:rFonts w:cs="Times New Roman"/>
          <w:sz w:val="28"/>
          <w:szCs w:val="28"/>
        </w:rPr>
      </w:pPr>
      <w:r w:rsidRPr="009865F3">
        <w:rPr>
          <w:rFonts w:cs="Times New Roman"/>
          <w:sz w:val="28"/>
          <w:szCs w:val="28"/>
        </w:rPr>
        <w:t>Durch einen jährlich erstellten Fortbildungsplan wird systematisch die fachliche, persönliche, sowie die Führungs- und Qualitätskompetenz ausgebaut.</w:t>
      </w:r>
    </w:p>
    <w:p w:rsidR="00B91461" w:rsidRPr="00183821" w:rsidRDefault="00B91461" w:rsidP="00B91461">
      <w:pPr>
        <w:rPr>
          <w:rFonts w:cs="Times New Roman"/>
          <w:b/>
          <w:sz w:val="28"/>
          <w:szCs w:val="28"/>
        </w:rPr>
      </w:pPr>
      <w:r w:rsidRPr="00183821">
        <w:rPr>
          <w:rFonts w:cs="Times New Roman"/>
          <w:b/>
          <w:sz w:val="28"/>
          <w:szCs w:val="28"/>
        </w:rPr>
        <w:t>Unsere innerbetriebliche Kommunikation umfasst:</w:t>
      </w:r>
    </w:p>
    <w:p w:rsidR="00B91461" w:rsidRPr="009865F3" w:rsidRDefault="00B91461" w:rsidP="00B91461">
      <w:pPr>
        <w:pStyle w:val="Listenabsatz"/>
        <w:numPr>
          <w:ilvl w:val="0"/>
          <w:numId w:val="3"/>
        </w:numPr>
        <w:rPr>
          <w:rFonts w:cs="Times New Roman"/>
          <w:sz w:val="28"/>
          <w:szCs w:val="28"/>
        </w:rPr>
      </w:pPr>
      <w:r w:rsidRPr="009865F3">
        <w:rPr>
          <w:rFonts w:cs="Times New Roman"/>
          <w:sz w:val="28"/>
          <w:szCs w:val="28"/>
        </w:rPr>
        <w:t>Regelmäßige Planungs- und Reflexionsgespräche der pädagogischen Mitarbeiterinnen</w:t>
      </w:r>
    </w:p>
    <w:p w:rsidR="00B91461" w:rsidRPr="009865F3" w:rsidRDefault="00B91461" w:rsidP="00B91461">
      <w:pPr>
        <w:pStyle w:val="Listenabsatz"/>
        <w:numPr>
          <w:ilvl w:val="0"/>
          <w:numId w:val="3"/>
        </w:numPr>
        <w:rPr>
          <w:rFonts w:cs="Times New Roman"/>
          <w:sz w:val="28"/>
          <w:szCs w:val="28"/>
        </w:rPr>
      </w:pPr>
      <w:r w:rsidRPr="009865F3">
        <w:rPr>
          <w:rFonts w:cs="Times New Roman"/>
          <w:sz w:val="28"/>
          <w:szCs w:val="28"/>
        </w:rPr>
        <w:t>Monatliche Teamsitzungen</w:t>
      </w:r>
    </w:p>
    <w:p w:rsidR="00B91461" w:rsidRPr="009865F3" w:rsidRDefault="00B91461" w:rsidP="00B91461">
      <w:pPr>
        <w:pStyle w:val="Listenabsatz"/>
        <w:numPr>
          <w:ilvl w:val="0"/>
          <w:numId w:val="3"/>
        </w:numPr>
        <w:rPr>
          <w:rFonts w:cs="Times New Roman"/>
          <w:sz w:val="28"/>
          <w:szCs w:val="28"/>
        </w:rPr>
      </w:pPr>
      <w:r w:rsidRPr="009865F3">
        <w:rPr>
          <w:rFonts w:cs="Times New Roman"/>
          <w:sz w:val="28"/>
          <w:szCs w:val="28"/>
        </w:rPr>
        <w:t>Regelmäßige Trägergespräche und Leitungsabsprachen</w:t>
      </w:r>
    </w:p>
    <w:p w:rsidR="00B91461" w:rsidRPr="009865F3" w:rsidRDefault="00B91461" w:rsidP="00B91461">
      <w:pPr>
        <w:pStyle w:val="Listenabsatz"/>
        <w:numPr>
          <w:ilvl w:val="0"/>
          <w:numId w:val="3"/>
        </w:numPr>
        <w:rPr>
          <w:rFonts w:cs="Times New Roman"/>
          <w:sz w:val="28"/>
          <w:szCs w:val="28"/>
        </w:rPr>
      </w:pPr>
      <w:r w:rsidRPr="009865F3">
        <w:rPr>
          <w:rFonts w:cs="Times New Roman"/>
          <w:sz w:val="28"/>
          <w:szCs w:val="28"/>
        </w:rPr>
        <w:t>Jährliche Zielvereinbarungsgespräche aller Mitarbeiterinnen</w:t>
      </w:r>
    </w:p>
    <w:p w:rsidR="00B91461" w:rsidRPr="009865F3" w:rsidRDefault="00B91461" w:rsidP="00B91461">
      <w:pPr>
        <w:pStyle w:val="Listenabsatz"/>
        <w:numPr>
          <w:ilvl w:val="0"/>
          <w:numId w:val="3"/>
        </w:numPr>
        <w:rPr>
          <w:rFonts w:cs="Times New Roman"/>
          <w:sz w:val="28"/>
          <w:szCs w:val="28"/>
        </w:rPr>
      </w:pPr>
      <w:r w:rsidRPr="009865F3">
        <w:rPr>
          <w:rFonts w:cs="Times New Roman"/>
          <w:sz w:val="28"/>
          <w:szCs w:val="28"/>
        </w:rPr>
        <w:t>Anleitungsgespräche mit Praktikantinnen</w:t>
      </w:r>
    </w:p>
    <w:p w:rsidR="00B91461" w:rsidRPr="002565B0" w:rsidRDefault="00B91461" w:rsidP="00B91461">
      <w:pPr>
        <w:ind w:left="97"/>
        <w:jc w:val="center"/>
        <w:rPr>
          <w:b/>
          <w:sz w:val="40"/>
          <w:szCs w:val="40"/>
          <w:u w:val="single"/>
        </w:rPr>
      </w:pPr>
      <w:r w:rsidRPr="002565B0">
        <w:rPr>
          <w:b/>
          <w:sz w:val="40"/>
          <w:szCs w:val="40"/>
          <w:u w:val="single"/>
        </w:rPr>
        <w:t>Wir sind zu erreichen:</w:t>
      </w:r>
    </w:p>
    <w:p w:rsidR="00B91461" w:rsidRDefault="00B91461" w:rsidP="00B91461">
      <w:pPr>
        <w:ind w:left="97"/>
        <w:jc w:val="center"/>
        <w:rPr>
          <w:sz w:val="28"/>
          <w:szCs w:val="28"/>
        </w:rPr>
      </w:pPr>
      <w:r>
        <w:rPr>
          <w:sz w:val="28"/>
          <w:szCs w:val="28"/>
        </w:rPr>
        <w:t>AWO Kita „Rappelkiste“</w:t>
      </w:r>
    </w:p>
    <w:p w:rsidR="00B91461" w:rsidRDefault="00B91461" w:rsidP="00B91461">
      <w:pPr>
        <w:ind w:left="97"/>
        <w:jc w:val="center"/>
        <w:rPr>
          <w:sz w:val="28"/>
          <w:szCs w:val="28"/>
        </w:rPr>
      </w:pPr>
      <w:proofErr w:type="spellStart"/>
      <w:r>
        <w:rPr>
          <w:sz w:val="28"/>
          <w:szCs w:val="28"/>
        </w:rPr>
        <w:t>Füssenerstraße</w:t>
      </w:r>
      <w:proofErr w:type="spellEnd"/>
      <w:r>
        <w:rPr>
          <w:sz w:val="28"/>
          <w:szCs w:val="28"/>
        </w:rPr>
        <w:t xml:space="preserve"> 121</w:t>
      </w:r>
    </w:p>
    <w:p w:rsidR="00B91461" w:rsidRDefault="00B91461" w:rsidP="002565B0">
      <w:pPr>
        <w:ind w:left="97"/>
        <w:jc w:val="center"/>
        <w:rPr>
          <w:sz w:val="28"/>
          <w:szCs w:val="28"/>
        </w:rPr>
      </w:pPr>
      <w:r>
        <w:rPr>
          <w:sz w:val="28"/>
          <w:szCs w:val="28"/>
        </w:rPr>
        <w:t>86343 Königsbrunn</w:t>
      </w:r>
    </w:p>
    <w:p w:rsidR="00B91461" w:rsidRPr="00B91461" w:rsidRDefault="00B91461" w:rsidP="00B91461">
      <w:pPr>
        <w:ind w:left="97"/>
        <w:jc w:val="center"/>
        <w:rPr>
          <w:sz w:val="28"/>
          <w:szCs w:val="28"/>
          <w:lang w:val="en-US"/>
        </w:rPr>
      </w:pPr>
      <w:r w:rsidRPr="002565B0">
        <w:rPr>
          <w:b/>
          <w:sz w:val="28"/>
          <w:szCs w:val="28"/>
          <w:u w:val="single"/>
          <w:lang w:val="en-US"/>
        </w:rPr>
        <w:t>Tel.</w:t>
      </w:r>
      <w:r w:rsidR="002565B0" w:rsidRPr="002565B0">
        <w:rPr>
          <w:b/>
          <w:sz w:val="28"/>
          <w:szCs w:val="28"/>
          <w:u w:val="single"/>
          <w:lang w:val="en-US"/>
        </w:rPr>
        <w:t>:</w:t>
      </w:r>
      <w:r w:rsidRPr="00B91461">
        <w:rPr>
          <w:sz w:val="28"/>
          <w:szCs w:val="28"/>
          <w:lang w:val="en-US"/>
        </w:rPr>
        <w:t xml:space="preserve"> 08231 / 31715</w:t>
      </w:r>
    </w:p>
    <w:p w:rsidR="00B91461" w:rsidRPr="00B91461" w:rsidRDefault="00B91461" w:rsidP="00B91461">
      <w:pPr>
        <w:ind w:left="97"/>
        <w:jc w:val="center"/>
        <w:rPr>
          <w:sz w:val="28"/>
          <w:szCs w:val="28"/>
          <w:lang w:val="en-US"/>
        </w:rPr>
      </w:pPr>
      <w:r w:rsidRPr="002565B0">
        <w:rPr>
          <w:b/>
          <w:sz w:val="28"/>
          <w:szCs w:val="28"/>
          <w:u w:val="single"/>
          <w:lang w:val="en-US"/>
        </w:rPr>
        <w:t>Fax:</w:t>
      </w:r>
      <w:r w:rsidRPr="00B91461">
        <w:rPr>
          <w:sz w:val="28"/>
          <w:szCs w:val="28"/>
          <w:lang w:val="en-US"/>
        </w:rPr>
        <w:t xml:space="preserve"> 08231 / 349696</w:t>
      </w:r>
    </w:p>
    <w:p w:rsidR="00B91461" w:rsidRPr="00B91461" w:rsidRDefault="00B91461" w:rsidP="00B91461">
      <w:pPr>
        <w:ind w:left="97"/>
        <w:jc w:val="center"/>
        <w:rPr>
          <w:sz w:val="28"/>
          <w:szCs w:val="28"/>
          <w:lang w:val="en-US"/>
        </w:rPr>
      </w:pPr>
      <w:r w:rsidRPr="00B91461">
        <w:rPr>
          <w:b/>
          <w:sz w:val="28"/>
          <w:szCs w:val="28"/>
          <w:u w:val="single"/>
          <w:lang w:val="en-US"/>
        </w:rPr>
        <w:t>Email:</w:t>
      </w:r>
      <w:r>
        <w:rPr>
          <w:sz w:val="28"/>
          <w:szCs w:val="28"/>
          <w:lang w:val="en-US"/>
        </w:rPr>
        <w:t xml:space="preserve"> </w:t>
      </w:r>
      <w:hyperlink r:id="rId9" w:history="1">
        <w:r w:rsidRPr="003E1B71">
          <w:rPr>
            <w:rStyle w:val="Hyperlink"/>
            <w:sz w:val="28"/>
            <w:szCs w:val="28"/>
            <w:lang w:val="en-US"/>
          </w:rPr>
          <w:t>kita-koenigsbrunn@awo-schwaben.de</w:t>
        </w:r>
      </w:hyperlink>
    </w:p>
    <w:p w:rsidR="002565B0" w:rsidRPr="00183821" w:rsidRDefault="002565B0" w:rsidP="00B91461">
      <w:pPr>
        <w:ind w:left="97"/>
        <w:jc w:val="center"/>
        <w:rPr>
          <w:b/>
          <w:sz w:val="28"/>
          <w:szCs w:val="28"/>
          <w:u w:val="single"/>
          <w:lang w:val="en-US"/>
        </w:rPr>
      </w:pPr>
    </w:p>
    <w:p w:rsidR="00B91461" w:rsidRDefault="00B91461" w:rsidP="00B91461">
      <w:pPr>
        <w:ind w:left="97"/>
        <w:jc w:val="center"/>
        <w:rPr>
          <w:sz w:val="28"/>
          <w:szCs w:val="28"/>
        </w:rPr>
      </w:pPr>
      <w:r w:rsidRPr="00B91461">
        <w:rPr>
          <w:b/>
          <w:sz w:val="28"/>
          <w:szCs w:val="28"/>
          <w:u w:val="single"/>
        </w:rPr>
        <w:t>Leiterin:</w:t>
      </w:r>
      <w:r>
        <w:rPr>
          <w:sz w:val="28"/>
          <w:szCs w:val="28"/>
        </w:rPr>
        <w:t xml:space="preserve"> Sylvana Cordt</w:t>
      </w:r>
    </w:p>
    <w:p w:rsidR="00B91461" w:rsidRDefault="00B91461" w:rsidP="00B91461">
      <w:pPr>
        <w:ind w:left="97"/>
        <w:jc w:val="center"/>
        <w:rPr>
          <w:sz w:val="28"/>
          <w:szCs w:val="28"/>
        </w:rPr>
      </w:pPr>
    </w:p>
    <w:p w:rsidR="00B91461" w:rsidRDefault="00B91461" w:rsidP="00B91461">
      <w:pPr>
        <w:ind w:left="97"/>
        <w:jc w:val="center"/>
        <w:rPr>
          <w:sz w:val="28"/>
          <w:szCs w:val="28"/>
        </w:rPr>
      </w:pPr>
      <w:r w:rsidRPr="00B91461">
        <w:rPr>
          <w:b/>
          <w:sz w:val="28"/>
          <w:szCs w:val="28"/>
          <w:u w:val="single"/>
        </w:rPr>
        <w:t>Öffnungszeiten:</w:t>
      </w:r>
      <w:r>
        <w:rPr>
          <w:sz w:val="28"/>
          <w:szCs w:val="28"/>
        </w:rPr>
        <w:br/>
        <w:t>Montag – Freitag</w:t>
      </w:r>
    </w:p>
    <w:p w:rsidR="00B91461" w:rsidRDefault="00B91461" w:rsidP="00B91461">
      <w:pPr>
        <w:ind w:left="97"/>
        <w:jc w:val="center"/>
        <w:rPr>
          <w:sz w:val="28"/>
          <w:szCs w:val="28"/>
        </w:rPr>
      </w:pPr>
      <w:r>
        <w:rPr>
          <w:sz w:val="28"/>
          <w:szCs w:val="28"/>
        </w:rPr>
        <w:t>07:00 Uhr – 17:00 Uhr</w:t>
      </w:r>
    </w:p>
    <w:p w:rsidR="008A301F" w:rsidRDefault="008A301F" w:rsidP="00B91461">
      <w:pPr>
        <w:ind w:left="97"/>
        <w:jc w:val="center"/>
        <w:rPr>
          <w:sz w:val="28"/>
          <w:szCs w:val="28"/>
        </w:rPr>
      </w:pPr>
    </w:p>
    <w:p w:rsidR="007B6B9C" w:rsidRDefault="007B6B9C" w:rsidP="007B6B9C">
      <w:pPr>
        <w:spacing w:after="0" w:line="240" w:lineRule="auto"/>
        <w:rPr>
          <w:sz w:val="28"/>
          <w:szCs w:val="28"/>
        </w:rPr>
      </w:pPr>
    </w:p>
    <w:p w:rsidR="002565B0" w:rsidRPr="004F095D" w:rsidRDefault="002565B0" w:rsidP="009865F3">
      <w:pPr>
        <w:pStyle w:val="Titel"/>
        <w:ind w:left="851" w:hanging="851"/>
      </w:pPr>
      <w:r>
        <w:lastRenderedPageBreak/>
        <w:t>5.</w:t>
      </w:r>
      <w:r>
        <w:tab/>
        <w:t>Der Tag in der „Rappelkiste“</w:t>
      </w:r>
    </w:p>
    <w:p w:rsidR="002565B0" w:rsidRPr="009865F3" w:rsidRDefault="002565B0" w:rsidP="009865F3">
      <w:pPr>
        <w:spacing w:after="120" w:line="240" w:lineRule="auto"/>
        <w:rPr>
          <w:rFonts w:cs="Times New Roman"/>
          <w:sz w:val="28"/>
          <w:szCs w:val="28"/>
        </w:rPr>
      </w:pPr>
      <w:r w:rsidRPr="009865F3">
        <w:rPr>
          <w:rFonts w:cs="Times New Roman"/>
          <w:sz w:val="28"/>
          <w:szCs w:val="28"/>
        </w:rPr>
        <w:t>07:00 – 08:00 Uhr</w:t>
      </w:r>
      <w:r w:rsidRPr="009865F3">
        <w:rPr>
          <w:rFonts w:cs="Times New Roman"/>
          <w:sz w:val="28"/>
          <w:szCs w:val="28"/>
        </w:rPr>
        <w:tab/>
      </w:r>
      <w:r w:rsidRPr="009865F3">
        <w:rPr>
          <w:rFonts w:cs="Times New Roman"/>
          <w:sz w:val="28"/>
          <w:szCs w:val="28"/>
        </w:rPr>
        <w:tab/>
        <w:t>Guten Morgen in der Rappelkiste – Frühdienst</w:t>
      </w:r>
    </w:p>
    <w:p w:rsidR="002565B0" w:rsidRPr="009865F3" w:rsidRDefault="002565B0" w:rsidP="009865F3">
      <w:pPr>
        <w:spacing w:after="120" w:line="240" w:lineRule="auto"/>
        <w:rPr>
          <w:rFonts w:cs="Times New Roman"/>
          <w:sz w:val="28"/>
          <w:szCs w:val="28"/>
        </w:rPr>
      </w:pPr>
    </w:p>
    <w:p w:rsidR="002565B0" w:rsidRDefault="002565B0" w:rsidP="009865F3">
      <w:pPr>
        <w:spacing w:after="120" w:line="240" w:lineRule="auto"/>
        <w:rPr>
          <w:rFonts w:cs="Times New Roman"/>
          <w:sz w:val="28"/>
          <w:szCs w:val="28"/>
        </w:rPr>
      </w:pPr>
      <w:r w:rsidRPr="009865F3">
        <w:rPr>
          <w:rFonts w:cs="Times New Roman"/>
          <w:sz w:val="28"/>
          <w:szCs w:val="28"/>
        </w:rPr>
        <w:t>07:00 – 10:30 Uhr</w:t>
      </w:r>
      <w:r w:rsidRPr="009865F3">
        <w:rPr>
          <w:rFonts w:cs="Times New Roman"/>
          <w:sz w:val="28"/>
          <w:szCs w:val="28"/>
        </w:rPr>
        <w:tab/>
      </w:r>
      <w:r w:rsidRPr="009865F3">
        <w:rPr>
          <w:rFonts w:cs="Times New Roman"/>
          <w:sz w:val="28"/>
          <w:szCs w:val="28"/>
        </w:rPr>
        <w:tab/>
        <w:t>Brotzeit in der Brotzeitoase</w:t>
      </w:r>
      <w:r w:rsidR="00F76E25">
        <w:rPr>
          <w:rFonts w:cs="Times New Roman"/>
          <w:sz w:val="28"/>
          <w:szCs w:val="28"/>
        </w:rPr>
        <w:t>,</w:t>
      </w:r>
      <w:r w:rsidRPr="009865F3">
        <w:rPr>
          <w:rFonts w:cs="Times New Roman"/>
          <w:sz w:val="28"/>
          <w:szCs w:val="28"/>
        </w:rPr>
        <w:t xml:space="preserve"> in der Gruppe</w:t>
      </w:r>
      <w:r w:rsidR="00F76E25">
        <w:rPr>
          <w:rFonts w:cs="Times New Roman"/>
          <w:sz w:val="28"/>
          <w:szCs w:val="28"/>
        </w:rPr>
        <w:t xml:space="preserve"> oder</w:t>
      </w:r>
    </w:p>
    <w:p w:rsidR="002565B0" w:rsidRPr="009865F3" w:rsidRDefault="00F76E25" w:rsidP="009865F3">
      <w:pPr>
        <w:spacing w:after="120" w:line="240" w:lineRule="auto"/>
        <w:rPr>
          <w:rFonts w:cs="Times New Roman"/>
          <w:sz w:val="28"/>
          <w:szCs w:val="28"/>
        </w:rPr>
      </w:pPr>
      <w:r>
        <w:rPr>
          <w:rFonts w:cs="Times New Roman"/>
          <w:sz w:val="28"/>
          <w:szCs w:val="28"/>
        </w:rPr>
        <w:t xml:space="preserve">                                             </w:t>
      </w:r>
      <w:r w:rsidR="00526FB5">
        <w:rPr>
          <w:rFonts w:cs="Times New Roman"/>
          <w:sz w:val="28"/>
          <w:szCs w:val="28"/>
        </w:rPr>
        <w:t>i</w:t>
      </w:r>
      <w:r>
        <w:rPr>
          <w:rFonts w:cs="Times New Roman"/>
          <w:sz w:val="28"/>
          <w:szCs w:val="28"/>
        </w:rPr>
        <w:t>m Garten</w:t>
      </w:r>
    </w:p>
    <w:p w:rsidR="002565B0" w:rsidRPr="009865F3" w:rsidRDefault="002565B0" w:rsidP="009865F3">
      <w:pPr>
        <w:spacing w:after="120" w:line="240" w:lineRule="auto"/>
        <w:rPr>
          <w:rFonts w:cs="Times New Roman"/>
          <w:sz w:val="28"/>
          <w:szCs w:val="28"/>
        </w:rPr>
      </w:pPr>
      <w:r w:rsidRPr="009865F3">
        <w:rPr>
          <w:rFonts w:cs="Times New Roman"/>
          <w:sz w:val="28"/>
          <w:szCs w:val="28"/>
        </w:rPr>
        <w:t>08:00 – 09:00 Uhr</w:t>
      </w:r>
      <w:r w:rsidRPr="009865F3">
        <w:rPr>
          <w:rFonts w:cs="Times New Roman"/>
          <w:sz w:val="28"/>
          <w:szCs w:val="28"/>
        </w:rPr>
        <w:tab/>
      </w:r>
      <w:r w:rsidRPr="009865F3">
        <w:rPr>
          <w:rFonts w:cs="Times New Roman"/>
          <w:sz w:val="28"/>
          <w:szCs w:val="28"/>
        </w:rPr>
        <w:tab/>
        <w:t>Spielzeit und Ankommen in den Gruppen</w:t>
      </w:r>
    </w:p>
    <w:p w:rsidR="002565B0" w:rsidRPr="009865F3" w:rsidRDefault="002565B0" w:rsidP="009865F3">
      <w:pPr>
        <w:spacing w:after="120" w:line="240" w:lineRule="auto"/>
        <w:rPr>
          <w:rFonts w:cs="Times New Roman"/>
          <w:sz w:val="28"/>
          <w:szCs w:val="28"/>
        </w:rPr>
      </w:pPr>
    </w:p>
    <w:p w:rsidR="002565B0" w:rsidRPr="009865F3" w:rsidRDefault="002565B0" w:rsidP="009865F3">
      <w:pPr>
        <w:spacing w:after="120" w:line="240" w:lineRule="auto"/>
        <w:rPr>
          <w:rFonts w:cs="Times New Roman"/>
          <w:sz w:val="28"/>
          <w:szCs w:val="28"/>
        </w:rPr>
      </w:pPr>
      <w:r w:rsidRPr="009865F3">
        <w:rPr>
          <w:rFonts w:cs="Times New Roman"/>
          <w:sz w:val="28"/>
          <w:szCs w:val="28"/>
        </w:rPr>
        <w:t>09:0</w:t>
      </w:r>
      <w:r w:rsidR="00F76E25">
        <w:rPr>
          <w:rFonts w:cs="Times New Roman"/>
          <w:sz w:val="28"/>
          <w:szCs w:val="28"/>
        </w:rPr>
        <w:t>5</w:t>
      </w:r>
      <w:r w:rsidRPr="009865F3">
        <w:rPr>
          <w:rFonts w:cs="Times New Roman"/>
          <w:sz w:val="28"/>
          <w:szCs w:val="28"/>
        </w:rPr>
        <w:t xml:space="preserve"> – 09:30 Uhr</w:t>
      </w:r>
      <w:r w:rsidRPr="009865F3">
        <w:rPr>
          <w:rFonts w:cs="Times New Roman"/>
          <w:sz w:val="28"/>
          <w:szCs w:val="28"/>
        </w:rPr>
        <w:tab/>
      </w:r>
      <w:r w:rsidRPr="009865F3">
        <w:rPr>
          <w:rFonts w:cs="Times New Roman"/>
          <w:sz w:val="28"/>
          <w:szCs w:val="28"/>
        </w:rPr>
        <w:tab/>
        <w:t xml:space="preserve">Morgenkreis </w:t>
      </w:r>
    </w:p>
    <w:p w:rsidR="002565B0" w:rsidRPr="009865F3" w:rsidRDefault="002565B0" w:rsidP="009865F3">
      <w:pPr>
        <w:spacing w:after="120" w:line="240" w:lineRule="auto"/>
        <w:ind w:left="2124" w:firstLine="708"/>
        <w:rPr>
          <w:rFonts w:cs="Times New Roman"/>
          <w:sz w:val="28"/>
          <w:szCs w:val="28"/>
        </w:rPr>
      </w:pPr>
      <w:r w:rsidRPr="009865F3">
        <w:rPr>
          <w:rFonts w:cs="Times New Roman"/>
          <w:sz w:val="28"/>
          <w:szCs w:val="28"/>
        </w:rPr>
        <w:t>- Montag- gemeinsamer Kreis in der Turnhalle</w:t>
      </w:r>
    </w:p>
    <w:p w:rsidR="002565B0" w:rsidRPr="009865F3" w:rsidRDefault="002565B0" w:rsidP="009865F3">
      <w:pPr>
        <w:spacing w:after="120" w:line="240" w:lineRule="auto"/>
        <w:ind w:left="2124" w:firstLine="708"/>
        <w:rPr>
          <w:rFonts w:cs="Times New Roman"/>
          <w:sz w:val="28"/>
          <w:szCs w:val="28"/>
        </w:rPr>
      </w:pPr>
      <w:r w:rsidRPr="009865F3">
        <w:rPr>
          <w:rFonts w:cs="Times New Roman"/>
          <w:sz w:val="28"/>
          <w:szCs w:val="28"/>
        </w:rPr>
        <w:t>- Was bringt uns der Tag?</w:t>
      </w:r>
    </w:p>
    <w:p w:rsidR="002565B0" w:rsidRPr="009865F3" w:rsidRDefault="002565B0" w:rsidP="009865F3">
      <w:pPr>
        <w:spacing w:after="120" w:line="240" w:lineRule="auto"/>
        <w:ind w:left="2124" w:firstLine="708"/>
        <w:rPr>
          <w:rFonts w:cs="Times New Roman"/>
          <w:sz w:val="28"/>
          <w:szCs w:val="28"/>
        </w:rPr>
      </w:pPr>
      <w:r w:rsidRPr="009865F3">
        <w:rPr>
          <w:rFonts w:cs="Times New Roman"/>
          <w:sz w:val="28"/>
          <w:szCs w:val="28"/>
        </w:rPr>
        <w:t>- Sind alle meine Freunde da?</w:t>
      </w:r>
    </w:p>
    <w:p w:rsidR="002565B0" w:rsidRPr="009865F3" w:rsidRDefault="002565B0" w:rsidP="009865F3">
      <w:pPr>
        <w:spacing w:after="120" w:line="240" w:lineRule="auto"/>
        <w:rPr>
          <w:rFonts w:cs="Times New Roman"/>
          <w:sz w:val="28"/>
          <w:szCs w:val="28"/>
        </w:rPr>
      </w:pPr>
    </w:p>
    <w:p w:rsidR="002565B0" w:rsidRPr="009865F3" w:rsidRDefault="002565B0" w:rsidP="009865F3">
      <w:pPr>
        <w:spacing w:after="120" w:line="240" w:lineRule="auto"/>
        <w:rPr>
          <w:rFonts w:cs="Times New Roman"/>
          <w:sz w:val="28"/>
          <w:szCs w:val="28"/>
        </w:rPr>
      </w:pPr>
      <w:r w:rsidRPr="009865F3">
        <w:rPr>
          <w:rFonts w:cs="Times New Roman"/>
          <w:sz w:val="28"/>
          <w:szCs w:val="28"/>
        </w:rPr>
        <w:t>09:30 – 11:45 Uhr</w:t>
      </w:r>
      <w:r w:rsidRPr="009865F3">
        <w:rPr>
          <w:rFonts w:cs="Times New Roman"/>
          <w:sz w:val="28"/>
          <w:szCs w:val="28"/>
        </w:rPr>
        <w:tab/>
      </w:r>
      <w:r w:rsidRPr="009865F3">
        <w:rPr>
          <w:rFonts w:cs="Times New Roman"/>
          <w:sz w:val="28"/>
          <w:szCs w:val="28"/>
        </w:rPr>
        <w:tab/>
        <w:t>Offenes Gruppensystem</w:t>
      </w:r>
    </w:p>
    <w:p w:rsidR="002565B0" w:rsidRPr="009865F3" w:rsidRDefault="002565B0" w:rsidP="009865F3">
      <w:pPr>
        <w:spacing w:after="120" w:line="240" w:lineRule="auto"/>
        <w:ind w:left="2124" w:firstLine="708"/>
        <w:rPr>
          <w:rFonts w:cs="Times New Roman"/>
          <w:sz w:val="28"/>
          <w:szCs w:val="28"/>
        </w:rPr>
      </w:pPr>
      <w:r w:rsidRPr="009865F3">
        <w:rPr>
          <w:rFonts w:cs="Times New Roman"/>
          <w:sz w:val="28"/>
          <w:szCs w:val="28"/>
        </w:rPr>
        <w:t xml:space="preserve">- Themenbezogene Angebote </w:t>
      </w:r>
    </w:p>
    <w:p w:rsidR="00F76E25" w:rsidRDefault="00F76E25" w:rsidP="009865F3">
      <w:pPr>
        <w:spacing w:after="120" w:line="240" w:lineRule="auto"/>
        <w:ind w:left="2124" w:firstLine="708"/>
        <w:rPr>
          <w:rFonts w:cs="Times New Roman"/>
          <w:sz w:val="28"/>
          <w:szCs w:val="28"/>
        </w:rPr>
      </w:pPr>
      <w:r>
        <w:rPr>
          <w:rFonts w:cs="Times New Roman"/>
          <w:sz w:val="28"/>
          <w:szCs w:val="28"/>
        </w:rPr>
        <w:t xml:space="preserve"> </w:t>
      </w:r>
      <w:r w:rsidR="002565B0" w:rsidRPr="009865F3">
        <w:rPr>
          <w:rFonts w:cs="Times New Roman"/>
          <w:sz w:val="28"/>
          <w:szCs w:val="28"/>
        </w:rPr>
        <w:t>(für unterschiedliche Altersgruppen</w:t>
      </w:r>
      <w:r>
        <w:rPr>
          <w:rFonts w:cs="Times New Roman"/>
          <w:sz w:val="28"/>
          <w:szCs w:val="28"/>
        </w:rPr>
        <w:t xml:space="preserve"> an unseren </w:t>
      </w:r>
    </w:p>
    <w:p w:rsidR="002565B0" w:rsidRPr="009865F3" w:rsidRDefault="00F76E25" w:rsidP="009865F3">
      <w:pPr>
        <w:spacing w:after="120" w:line="240" w:lineRule="auto"/>
        <w:ind w:left="2124" w:firstLine="708"/>
        <w:rPr>
          <w:rFonts w:cs="Times New Roman"/>
          <w:sz w:val="28"/>
          <w:szCs w:val="28"/>
        </w:rPr>
      </w:pPr>
      <w:r>
        <w:rPr>
          <w:rFonts w:cs="Times New Roman"/>
          <w:sz w:val="28"/>
          <w:szCs w:val="28"/>
        </w:rPr>
        <w:t xml:space="preserve"> Aktionstagen</w:t>
      </w:r>
      <w:r w:rsidR="002565B0" w:rsidRPr="009865F3">
        <w:rPr>
          <w:rFonts w:cs="Times New Roman"/>
          <w:sz w:val="28"/>
          <w:szCs w:val="28"/>
        </w:rPr>
        <w:t>)</w:t>
      </w:r>
    </w:p>
    <w:p w:rsidR="002565B0" w:rsidRPr="009865F3" w:rsidRDefault="002565B0" w:rsidP="009865F3">
      <w:pPr>
        <w:spacing w:after="120" w:line="240" w:lineRule="auto"/>
        <w:ind w:left="2124" w:firstLine="708"/>
        <w:rPr>
          <w:rFonts w:cs="Times New Roman"/>
          <w:sz w:val="28"/>
          <w:szCs w:val="28"/>
        </w:rPr>
      </w:pPr>
      <w:r w:rsidRPr="009865F3">
        <w:rPr>
          <w:rFonts w:cs="Times New Roman"/>
          <w:sz w:val="28"/>
          <w:szCs w:val="28"/>
        </w:rPr>
        <w:t xml:space="preserve">- Spielen und Bewegung an der frischen Luft </w:t>
      </w:r>
    </w:p>
    <w:p w:rsidR="002565B0" w:rsidRPr="009865F3" w:rsidRDefault="002565B0" w:rsidP="009865F3">
      <w:pPr>
        <w:spacing w:after="120" w:line="240" w:lineRule="auto"/>
        <w:ind w:left="2124" w:firstLine="708"/>
        <w:rPr>
          <w:rFonts w:cs="Times New Roman"/>
          <w:sz w:val="28"/>
          <w:szCs w:val="28"/>
        </w:rPr>
      </w:pPr>
      <w:r w:rsidRPr="009865F3">
        <w:rPr>
          <w:rFonts w:cs="Times New Roman"/>
          <w:sz w:val="28"/>
          <w:szCs w:val="28"/>
        </w:rPr>
        <w:t xml:space="preserve">                              </w:t>
      </w:r>
    </w:p>
    <w:p w:rsidR="002565B0" w:rsidRPr="009865F3" w:rsidRDefault="002565B0" w:rsidP="009865F3">
      <w:pPr>
        <w:spacing w:after="120" w:line="240" w:lineRule="auto"/>
        <w:rPr>
          <w:rFonts w:cs="Times New Roman"/>
          <w:sz w:val="28"/>
          <w:szCs w:val="28"/>
        </w:rPr>
      </w:pPr>
      <w:r w:rsidRPr="009865F3">
        <w:rPr>
          <w:rFonts w:cs="Times New Roman"/>
          <w:sz w:val="28"/>
          <w:szCs w:val="28"/>
        </w:rPr>
        <w:t>11:45 – 12:30 Uhr</w:t>
      </w:r>
      <w:r w:rsidRPr="009865F3">
        <w:rPr>
          <w:rFonts w:cs="Times New Roman"/>
          <w:sz w:val="28"/>
          <w:szCs w:val="28"/>
        </w:rPr>
        <w:tab/>
      </w:r>
      <w:r w:rsidRPr="009865F3">
        <w:rPr>
          <w:rFonts w:cs="Times New Roman"/>
          <w:sz w:val="28"/>
          <w:szCs w:val="28"/>
        </w:rPr>
        <w:tab/>
        <w:t xml:space="preserve">Mittagessen oder Spielzeit </w:t>
      </w:r>
    </w:p>
    <w:p w:rsidR="002565B0" w:rsidRPr="009865F3" w:rsidRDefault="002565B0" w:rsidP="009865F3">
      <w:pPr>
        <w:spacing w:after="120" w:line="240" w:lineRule="auto"/>
        <w:rPr>
          <w:rFonts w:cs="Times New Roman"/>
          <w:sz w:val="28"/>
          <w:szCs w:val="28"/>
        </w:rPr>
      </w:pPr>
    </w:p>
    <w:p w:rsidR="002565B0" w:rsidRPr="009865F3" w:rsidRDefault="002565B0" w:rsidP="009865F3">
      <w:pPr>
        <w:spacing w:after="120" w:line="240" w:lineRule="auto"/>
        <w:rPr>
          <w:rFonts w:cs="Times New Roman"/>
          <w:sz w:val="28"/>
          <w:szCs w:val="28"/>
        </w:rPr>
      </w:pPr>
      <w:r w:rsidRPr="009865F3">
        <w:rPr>
          <w:rFonts w:cs="Times New Roman"/>
          <w:sz w:val="28"/>
          <w:szCs w:val="28"/>
        </w:rPr>
        <w:t>12:30 – 14:00 Uhr</w:t>
      </w:r>
      <w:r w:rsidRPr="009865F3">
        <w:rPr>
          <w:rFonts w:cs="Times New Roman"/>
          <w:sz w:val="28"/>
          <w:szCs w:val="28"/>
        </w:rPr>
        <w:tab/>
      </w:r>
      <w:r w:rsidRPr="009865F3">
        <w:rPr>
          <w:rFonts w:cs="Times New Roman"/>
          <w:sz w:val="28"/>
          <w:szCs w:val="28"/>
        </w:rPr>
        <w:tab/>
        <w:t>Schlummerland oder Spielzeit</w:t>
      </w:r>
    </w:p>
    <w:p w:rsidR="002565B0" w:rsidRPr="009865F3" w:rsidRDefault="002565B0" w:rsidP="009865F3">
      <w:pPr>
        <w:spacing w:after="120" w:line="240" w:lineRule="auto"/>
        <w:ind w:left="2832"/>
        <w:rPr>
          <w:rFonts w:cs="Times New Roman"/>
          <w:sz w:val="28"/>
          <w:szCs w:val="28"/>
        </w:rPr>
      </w:pPr>
      <w:r w:rsidRPr="009865F3">
        <w:rPr>
          <w:rFonts w:cs="Times New Roman"/>
          <w:sz w:val="28"/>
          <w:szCs w:val="28"/>
        </w:rPr>
        <w:t>- Ruhezeit (Vorlesen, CD hören)</w:t>
      </w:r>
    </w:p>
    <w:p w:rsidR="002565B0" w:rsidRPr="009865F3" w:rsidRDefault="002565B0" w:rsidP="009865F3">
      <w:pPr>
        <w:spacing w:after="120" w:line="240" w:lineRule="auto"/>
        <w:rPr>
          <w:rFonts w:cs="Times New Roman"/>
          <w:sz w:val="28"/>
          <w:szCs w:val="28"/>
        </w:rPr>
      </w:pPr>
    </w:p>
    <w:p w:rsidR="002565B0" w:rsidRPr="009865F3" w:rsidRDefault="00626449" w:rsidP="009865F3">
      <w:pPr>
        <w:spacing w:after="120" w:line="240" w:lineRule="auto"/>
        <w:rPr>
          <w:rFonts w:cs="Times New Roman"/>
          <w:sz w:val="28"/>
          <w:szCs w:val="28"/>
        </w:rPr>
      </w:pPr>
      <w:r w:rsidRPr="009865F3">
        <w:rPr>
          <w:rFonts w:cs="Times New Roman"/>
          <w:sz w:val="28"/>
          <w:szCs w:val="28"/>
        </w:rPr>
        <w:t>14:00 –</w:t>
      </w:r>
      <w:r w:rsidR="002565B0" w:rsidRPr="009865F3">
        <w:rPr>
          <w:rFonts w:cs="Times New Roman"/>
          <w:sz w:val="28"/>
          <w:szCs w:val="28"/>
        </w:rPr>
        <w:t xml:space="preserve"> 16:30 Uhr </w:t>
      </w:r>
      <w:r w:rsidR="002565B0" w:rsidRPr="009865F3">
        <w:rPr>
          <w:rFonts w:cs="Times New Roman"/>
          <w:sz w:val="28"/>
          <w:szCs w:val="28"/>
        </w:rPr>
        <w:tab/>
      </w:r>
      <w:r>
        <w:rPr>
          <w:rFonts w:cs="Times New Roman"/>
          <w:sz w:val="28"/>
          <w:szCs w:val="28"/>
        </w:rPr>
        <w:tab/>
      </w:r>
      <w:r w:rsidR="002565B0" w:rsidRPr="009865F3">
        <w:rPr>
          <w:rFonts w:cs="Times New Roman"/>
          <w:sz w:val="28"/>
          <w:szCs w:val="28"/>
        </w:rPr>
        <w:t xml:space="preserve">Spielzeit </w:t>
      </w:r>
    </w:p>
    <w:p w:rsidR="002565B0" w:rsidRPr="009865F3" w:rsidRDefault="002565B0" w:rsidP="009865F3">
      <w:pPr>
        <w:spacing w:after="120" w:line="240" w:lineRule="auto"/>
        <w:ind w:left="2124" w:firstLine="708"/>
        <w:rPr>
          <w:rFonts w:cs="Times New Roman"/>
          <w:sz w:val="28"/>
          <w:szCs w:val="28"/>
        </w:rPr>
      </w:pPr>
      <w:r w:rsidRPr="009865F3">
        <w:rPr>
          <w:rFonts w:cs="Times New Roman"/>
          <w:sz w:val="28"/>
          <w:szCs w:val="28"/>
        </w:rPr>
        <w:t>- Individuelle Angebote</w:t>
      </w:r>
    </w:p>
    <w:p w:rsidR="002565B0" w:rsidRPr="009865F3" w:rsidRDefault="002565B0" w:rsidP="009865F3">
      <w:pPr>
        <w:spacing w:after="120" w:line="240" w:lineRule="auto"/>
        <w:rPr>
          <w:rFonts w:cs="Times New Roman"/>
          <w:sz w:val="28"/>
          <w:szCs w:val="28"/>
        </w:rPr>
      </w:pPr>
    </w:p>
    <w:p w:rsidR="002565B0" w:rsidRDefault="002565B0" w:rsidP="009865F3">
      <w:pPr>
        <w:spacing w:after="120" w:line="240" w:lineRule="auto"/>
        <w:rPr>
          <w:rFonts w:cs="Times New Roman"/>
          <w:sz w:val="28"/>
          <w:szCs w:val="28"/>
        </w:rPr>
      </w:pPr>
      <w:r w:rsidRPr="009865F3">
        <w:rPr>
          <w:rFonts w:cs="Times New Roman"/>
          <w:sz w:val="28"/>
          <w:szCs w:val="28"/>
        </w:rPr>
        <w:t>16:30 – 17:00 Uhr</w:t>
      </w:r>
      <w:r w:rsidRPr="009865F3">
        <w:rPr>
          <w:rFonts w:cs="Times New Roman"/>
          <w:sz w:val="28"/>
          <w:szCs w:val="28"/>
        </w:rPr>
        <w:tab/>
      </w:r>
      <w:r w:rsidRPr="009865F3">
        <w:rPr>
          <w:rFonts w:cs="Times New Roman"/>
          <w:sz w:val="28"/>
          <w:szCs w:val="28"/>
        </w:rPr>
        <w:tab/>
        <w:t>Auf Wiedersehen – Spätdienst</w:t>
      </w:r>
    </w:p>
    <w:p w:rsidR="009865F3" w:rsidRDefault="009865F3" w:rsidP="009865F3">
      <w:pPr>
        <w:spacing w:after="120" w:line="240" w:lineRule="auto"/>
        <w:rPr>
          <w:rFonts w:cs="Times New Roman"/>
          <w:sz w:val="28"/>
          <w:szCs w:val="28"/>
        </w:rPr>
      </w:pPr>
    </w:p>
    <w:p w:rsidR="009865F3" w:rsidRPr="009865F3" w:rsidRDefault="009865F3" w:rsidP="009865F3">
      <w:pPr>
        <w:spacing w:after="120" w:line="240" w:lineRule="auto"/>
        <w:rPr>
          <w:rFonts w:cs="Times New Roman"/>
          <w:sz w:val="28"/>
          <w:szCs w:val="28"/>
        </w:rPr>
      </w:pPr>
    </w:p>
    <w:p w:rsidR="00763005" w:rsidRPr="004F095D" w:rsidRDefault="00763005" w:rsidP="009865F3">
      <w:pPr>
        <w:pStyle w:val="Titel"/>
        <w:ind w:left="851" w:hanging="851"/>
      </w:pPr>
      <w:r>
        <w:lastRenderedPageBreak/>
        <w:t>6.</w:t>
      </w:r>
      <w:r>
        <w:tab/>
        <w:t>Pädagogische Arbeit</w:t>
      </w:r>
    </w:p>
    <w:p w:rsidR="00763005" w:rsidRPr="001F7325" w:rsidRDefault="00763005" w:rsidP="00763005">
      <w:pPr>
        <w:rPr>
          <w:rFonts w:cs="Times New Roman"/>
          <w:sz w:val="36"/>
          <w:szCs w:val="36"/>
          <w:u w:val="single"/>
        </w:rPr>
      </w:pPr>
      <w:r w:rsidRPr="001F7325">
        <w:rPr>
          <w:rFonts w:cs="Times New Roman"/>
          <w:sz w:val="36"/>
          <w:szCs w:val="36"/>
          <w:u w:val="single"/>
        </w:rPr>
        <w:t>6.1. Bild vom Kind</w:t>
      </w:r>
    </w:p>
    <w:p w:rsidR="00763005" w:rsidRDefault="00763005" w:rsidP="00763005">
      <w:pPr>
        <w:jc w:val="center"/>
        <w:rPr>
          <w:rFonts w:ascii="Times New Roman" w:hAnsi="Times New Roman" w:cs="Times New Roman"/>
          <w:b/>
          <w:sz w:val="32"/>
          <w:szCs w:val="32"/>
        </w:rPr>
      </w:pPr>
      <w:r w:rsidRPr="00BA694E">
        <w:rPr>
          <w:rFonts w:ascii="Times New Roman" w:hAnsi="Times New Roman" w:cs="Times New Roman"/>
          <w:b/>
          <w:sz w:val="32"/>
          <w:szCs w:val="32"/>
        </w:rPr>
        <w:t>„</w:t>
      </w:r>
      <w:r w:rsidRPr="00763005">
        <w:rPr>
          <w:rFonts w:ascii="Times New Roman" w:hAnsi="Times New Roman" w:cs="Times New Roman"/>
          <w:b/>
          <w:i/>
          <w:sz w:val="32"/>
          <w:szCs w:val="32"/>
        </w:rPr>
        <w:t>Du bist wertvoll so wie du bist</w:t>
      </w:r>
      <w:r w:rsidRPr="00BA694E">
        <w:rPr>
          <w:rFonts w:ascii="Times New Roman" w:hAnsi="Times New Roman" w:cs="Times New Roman"/>
          <w:b/>
          <w:sz w:val="32"/>
          <w:szCs w:val="32"/>
        </w:rPr>
        <w:t>“</w:t>
      </w:r>
    </w:p>
    <w:p w:rsidR="00891167" w:rsidRPr="009865F3" w:rsidRDefault="00763005" w:rsidP="00891167">
      <w:pPr>
        <w:spacing w:after="0" w:line="240" w:lineRule="auto"/>
        <w:rPr>
          <w:rFonts w:cs="Times New Roman"/>
          <w:sz w:val="28"/>
          <w:szCs w:val="28"/>
        </w:rPr>
      </w:pPr>
      <w:r w:rsidRPr="009865F3">
        <w:rPr>
          <w:rFonts w:cs="Times New Roman"/>
          <w:sz w:val="28"/>
          <w:szCs w:val="28"/>
        </w:rPr>
        <w:t xml:space="preserve">Jedes Kind ist uns wichtig und wertvoll! Wir nehmen es so an, wie es ist. </w:t>
      </w:r>
    </w:p>
    <w:p w:rsidR="00763005" w:rsidRPr="009865F3" w:rsidRDefault="00763005" w:rsidP="00891167">
      <w:pPr>
        <w:spacing w:after="0" w:line="240" w:lineRule="auto"/>
        <w:rPr>
          <w:rFonts w:cs="Times New Roman"/>
          <w:sz w:val="28"/>
          <w:szCs w:val="28"/>
        </w:rPr>
      </w:pPr>
      <w:r w:rsidRPr="009865F3">
        <w:rPr>
          <w:rFonts w:cs="Times New Roman"/>
          <w:sz w:val="28"/>
          <w:szCs w:val="28"/>
        </w:rPr>
        <w:t>Im Vordergrund stehen seine Stärken und Begabungen, Schwächen werden akzeptiert und aufgefangen.</w:t>
      </w:r>
    </w:p>
    <w:p w:rsidR="00891167" w:rsidRPr="009865F3" w:rsidRDefault="00891167" w:rsidP="00891167">
      <w:pPr>
        <w:spacing w:after="0" w:line="240" w:lineRule="auto"/>
        <w:rPr>
          <w:rFonts w:cs="Times New Roman"/>
          <w:sz w:val="28"/>
          <w:szCs w:val="28"/>
        </w:rPr>
      </w:pPr>
    </w:p>
    <w:p w:rsidR="00763005" w:rsidRPr="009865F3" w:rsidRDefault="00763005" w:rsidP="00891167">
      <w:pPr>
        <w:spacing w:after="0" w:line="240" w:lineRule="auto"/>
        <w:rPr>
          <w:rFonts w:cs="Times New Roman"/>
          <w:sz w:val="28"/>
          <w:szCs w:val="28"/>
        </w:rPr>
      </w:pPr>
      <w:r w:rsidRPr="009865F3">
        <w:rPr>
          <w:rFonts w:cs="Times New Roman"/>
          <w:sz w:val="28"/>
          <w:szCs w:val="28"/>
        </w:rPr>
        <w:t>Partnerschaftliche Zusammenarbeit, Gleichbehandlung und ein freundlicher Umgang miteinander stärken das Gemeinschaftsgefühl, bieten Sicherheit und geben Anerkennung.</w:t>
      </w:r>
    </w:p>
    <w:p w:rsidR="00891167" w:rsidRPr="009865F3" w:rsidRDefault="00891167" w:rsidP="00891167">
      <w:pPr>
        <w:spacing w:after="0" w:line="240" w:lineRule="auto"/>
        <w:rPr>
          <w:rFonts w:cs="Times New Roman"/>
          <w:sz w:val="28"/>
          <w:szCs w:val="28"/>
        </w:rPr>
      </w:pPr>
    </w:p>
    <w:p w:rsidR="00763005" w:rsidRPr="009865F3" w:rsidRDefault="00763005" w:rsidP="00891167">
      <w:pPr>
        <w:spacing w:after="0" w:line="240" w:lineRule="auto"/>
        <w:rPr>
          <w:rFonts w:cs="Times New Roman"/>
          <w:sz w:val="28"/>
          <w:szCs w:val="28"/>
        </w:rPr>
      </w:pPr>
      <w:r w:rsidRPr="009865F3">
        <w:rPr>
          <w:rFonts w:cs="Times New Roman"/>
          <w:sz w:val="28"/>
          <w:szCs w:val="28"/>
        </w:rPr>
        <w:t>In unserem Haus herrscht eine angenehme Atmosphäre. Hier fühlt man sich wohl und gemeinsames Tun macht Spaß!</w:t>
      </w:r>
    </w:p>
    <w:p w:rsidR="00763005" w:rsidRDefault="00763005" w:rsidP="00891167">
      <w:pPr>
        <w:spacing w:after="0" w:line="240" w:lineRule="auto"/>
        <w:rPr>
          <w:rFonts w:ascii="Times New Roman" w:hAnsi="Times New Roman" w:cs="Times New Roman"/>
          <w:sz w:val="28"/>
          <w:szCs w:val="28"/>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0"/>
      </w:tblGrid>
      <w:tr w:rsidR="00763005" w:rsidTr="00891167">
        <w:trPr>
          <w:trHeight w:val="867"/>
        </w:trPr>
        <w:tc>
          <w:tcPr>
            <w:tcW w:w="7290" w:type="dxa"/>
          </w:tcPr>
          <w:p w:rsidR="00763005" w:rsidRPr="00891167" w:rsidRDefault="00763005" w:rsidP="00891167">
            <w:pPr>
              <w:spacing w:after="0" w:line="240" w:lineRule="auto"/>
              <w:rPr>
                <w:rFonts w:ascii="Times New Roman" w:hAnsi="Times New Roman" w:cs="Times New Roman"/>
                <w:b/>
                <w:i/>
                <w:sz w:val="32"/>
                <w:szCs w:val="32"/>
              </w:rPr>
            </w:pPr>
            <w:r>
              <w:rPr>
                <w:rFonts w:ascii="Times New Roman" w:hAnsi="Times New Roman" w:cs="Times New Roman"/>
                <w:b/>
                <w:sz w:val="32"/>
                <w:szCs w:val="32"/>
              </w:rPr>
              <w:t xml:space="preserve">        </w:t>
            </w:r>
            <w:r w:rsidRPr="00891167">
              <w:rPr>
                <w:rFonts w:ascii="Times New Roman" w:hAnsi="Times New Roman" w:cs="Times New Roman"/>
                <w:b/>
                <w:i/>
                <w:sz w:val="32"/>
                <w:szCs w:val="32"/>
              </w:rPr>
              <w:t>In unserer täglichen Arbeit schaffen wir</w:t>
            </w:r>
          </w:p>
          <w:p w:rsidR="00763005" w:rsidRDefault="00763005" w:rsidP="00891167">
            <w:pPr>
              <w:spacing w:after="0" w:line="240" w:lineRule="auto"/>
              <w:jc w:val="center"/>
              <w:rPr>
                <w:rFonts w:ascii="Times New Roman" w:hAnsi="Times New Roman" w:cs="Times New Roman"/>
                <w:b/>
                <w:sz w:val="32"/>
                <w:szCs w:val="32"/>
              </w:rPr>
            </w:pPr>
            <w:r w:rsidRPr="00891167">
              <w:rPr>
                <w:rFonts w:ascii="Times New Roman" w:hAnsi="Times New Roman" w:cs="Times New Roman"/>
                <w:b/>
                <w:i/>
                <w:sz w:val="32"/>
                <w:szCs w:val="32"/>
              </w:rPr>
              <w:t>ausreichend Raum für das Erzählen und Zuhören.</w:t>
            </w:r>
          </w:p>
        </w:tc>
      </w:tr>
    </w:tbl>
    <w:p w:rsidR="00763005" w:rsidRDefault="00763005" w:rsidP="00891167">
      <w:pPr>
        <w:spacing w:after="0" w:line="240" w:lineRule="auto"/>
        <w:rPr>
          <w:rFonts w:ascii="Times New Roman" w:hAnsi="Times New Roman" w:cs="Times New Roman"/>
          <w:sz w:val="28"/>
          <w:szCs w:val="28"/>
        </w:rPr>
      </w:pPr>
    </w:p>
    <w:p w:rsidR="00763005" w:rsidRPr="009865F3" w:rsidRDefault="00763005" w:rsidP="00891167">
      <w:pPr>
        <w:spacing w:after="0" w:line="240" w:lineRule="auto"/>
        <w:rPr>
          <w:rFonts w:cs="Times New Roman"/>
          <w:sz w:val="28"/>
          <w:szCs w:val="28"/>
        </w:rPr>
      </w:pPr>
      <w:r w:rsidRPr="009865F3">
        <w:rPr>
          <w:rFonts w:cs="Times New Roman"/>
          <w:sz w:val="28"/>
          <w:szCs w:val="28"/>
        </w:rPr>
        <w:t xml:space="preserve">Ob im Kreis oder beim Frühstück, beim Vorlesen oder Kuscheln – zu jeder Zeit sind wir für die Kinder da. </w:t>
      </w:r>
    </w:p>
    <w:p w:rsidR="00891167" w:rsidRPr="009865F3" w:rsidRDefault="00891167" w:rsidP="00891167">
      <w:pPr>
        <w:spacing w:after="0" w:line="240" w:lineRule="auto"/>
        <w:rPr>
          <w:rFonts w:cs="Times New Roman"/>
          <w:sz w:val="28"/>
          <w:szCs w:val="28"/>
        </w:rPr>
      </w:pPr>
    </w:p>
    <w:p w:rsidR="00891167" w:rsidRPr="009865F3" w:rsidRDefault="00763005" w:rsidP="00891167">
      <w:pPr>
        <w:spacing w:after="0" w:line="240" w:lineRule="auto"/>
        <w:rPr>
          <w:rFonts w:cs="Times New Roman"/>
          <w:sz w:val="28"/>
          <w:szCs w:val="28"/>
        </w:rPr>
      </w:pPr>
      <w:r w:rsidRPr="009865F3">
        <w:rPr>
          <w:rFonts w:cs="Times New Roman"/>
          <w:sz w:val="28"/>
          <w:szCs w:val="28"/>
        </w:rPr>
        <w:t xml:space="preserve">Konfliktsituationen begegnen wir einfühlsam und versuchen mit den Kindern Wege zu finden, wie sie diese selbstständig lösen können. </w:t>
      </w:r>
    </w:p>
    <w:p w:rsidR="00891167" w:rsidRPr="009865F3" w:rsidRDefault="00891167" w:rsidP="00891167">
      <w:pPr>
        <w:spacing w:after="0" w:line="240" w:lineRule="auto"/>
        <w:rPr>
          <w:rFonts w:cs="Times New Roman"/>
          <w:sz w:val="28"/>
          <w:szCs w:val="28"/>
        </w:rPr>
      </w:pPr>
    </w:p>
    <w:p w:rsidR="00891167" w:rsidRPr="009865F3" w:rsidRDefault="00763005" w:rsidP="00891167">
      <w:pPr>
        <w:spacing w:after="0" w:line="240" w:lineRule="auto"/>
        <w:rPr>
          <w:rFonts w:cs="Times New Roman"/>
          <w:sz w:val="28"/>
          <w:szCs w:val="28"/>
        </w:rPr>
      </w:pPr>
      <w:r w:rsidRPr="009865F3">
        <w:rPr>
          <w:rFonts w:cs="Times New Roman"/>
          <w:sz w:val="28"/>
          <w:szCs w:val="28"/>
        </w:rPr>
        <w:t xml:space="preserve">Wir hören Sorgen und Ängste der Kinder an. Wenn nötig geben wir Anreize zum Entwickeln von Lösungsstrategien und stehen als Vermittler zur Seite. </w:t>
      </w:r>
    </w:p>
    <w:p w:rsidR="00891167" w:rsidRPr="009865F3" w:rsidRDefault="00891167" w:rsidP="00891167">
      <w:pPr>
        <w:spacing w:after="0" w:line="240" w:lineRule="auto"/>
        <w:rPr>
          <w:rFonts w:cs="Times New Roman"/>
          <w:sz w:val="28"/>
          <w:szCs w:val="28"/>
        </w:rPr>
      </w:pPr>
    </w:p>
    <w:p w:rsidR="00763005" w:rsidRPr="009865F3" w:rsidRDefault="00763005" w:rsidP="00891167">
      <w:pPr>
        <w:spacing w:after="0" w:line="240" w:lineRule="auto"/>
        <w:rPr>
          <w:rFonts w:cs="Times New Roman"/>
          <w:sz w:val="28"/>
          <w:szCs w:val="28"/>
        </w:rPr>
      </w:pPr>
      <w:r w:rsidRPr="009865F3">
        <w:rPr>
          <w:rFonts w:cs="Times New Roman"/>
          <w:sz w:val="28"/>
          <w:szCs w:val="28"/>
        </w:rPr>
        <w:t>Jedem Kind – egal welcher Nationalität, Religion oder welchen Entwicklungsstandes – begegnen wir mit Achtung und Wertschätzung.</w:t>
      </w:r>
    </w:p>
    <w:p w:rsidR="00891167" w:rsidRPr="009865F3" w:rsidRDefault="00891167" w:rsidP="00891167">
      <w:pPr>
        <w:spacing w:after="0" w:line="240" w:lineRule="auto"/>
        <w:rPr>
          <w:rFonts w:cs="Times New Roman"/>
          <w:sz w:val="28"/>
          <w:szCs w:val="28"/>
        </w:rPr>
      </w:pPr>
    </w:p>
    <w:p w:rsidR="00763005" w:rsidRPr="009865F3" w:rsidRDefault="00763005" w:rsidP="00891167">
      <w:pPr>
        <w:spacing w:after="0" w:line="240" w:lineRule="auto"/>
        <w:rPr>
          <w:rFonts w:cs="Times New Roman"/>
          <w:sz w:val="28"/>
          <w:szCs w:val="28"/>
        </w:rPr>
      </w:pPr>
      <w:r w:rsidRPr="009865F3">
        <w:rPr>
          <w:rFonts w:cs="Times New Roman"/>
          <w:sz w:val="28"/>
          <w:szCs w:val="28"/>
        </w:rPr>
        <w:t>Kinder, die in einer solchen Umgebung Bindungen eingehen, entwickeln Basiskompetenzen wie Teamfähigkeit, Kommunikationsfähigkeit und Empathie.</w:t>
      </w:r>
    </w:p>
    <w:p w:rsidR="00891167" w:rsidRPr="009865F3" w:rsidRDefault="00891167" w:rsidP="00891167">
      <w:pPr>
        <w:spacing w:after="0" w:line="240" w:lineRule="auto"/>
        <w:rPr>
          <w:rFonts w:cs="Times New Roman"/>
          <w:sz w:val="28"/>
          <w:szCs w:val="28"/>
        </w:rPr>
      </w:pPr>
    </w:p>
    <w:p w:rsidR="00763005" w:rsidRPr="009865F3" w:rsidRDefault="00763005" w:rsidP="00891167">
      <w:pPr>
        <w:spacing w:after="0" w:line="240" w:lineRule="auto"/>
        <w:rPr>
          <w:rFonts w:cs="Times New Roman"/>
          <w:sz w:val="28"/>
          <w:szCs w:val="28"/>
        </w:rPr>
      </w:pPr>
      <w:r w:rsidRPr="009865F3">
        <w:rPr>
          <w:rFonts w:cs="Times New Roman"/>
          <w:sz w:val="28"/>
          <w:szCs w:val="28"/>
        </w:rPr>
        <w:t>Sie bauen ein positives Selbstbild auf, werden sozial offen und leistungsfähig.</w:t>
      </w:r>
    </w:p>
    <w:p w:rsidR="007B6B9C" w:rsidRPr="009865F3" w:rsidRDefault="007B6B9C" w:rsidP="007B6B9C">
      <w:pPr>
        <w:spacing w:after="0" w:line="240" w:lineRule="auto"/>
        <w:rPr>
          <w:sz w:val="28"/>
          <w:szCs w:val="28"/>
        </w:rPr>
      </w:pPr>
    </w:p>
    <w:p w:rsidR="00891167" w:rsidRDefault="00891167" w:rsidP="00763005">
      <w:pPr>
        <w:rPr>
          <w:sz w:val="28"/>
          <w:szCs w:val="28"/>
        </w:rPr>
      </w:pPr>
    </w:p>
    <w:p w:rsidR="009865F3" w:rsidRPr="009865F3" w:rsidRDefault="009865F3" w:rsidP="00763005">
      <w:pPr>
        <w:rPr>
          <w:rFonts w:cs="Times New Roman"/>
          <w:b/>
          <w:sz w:val="36"/>
          <w:szCs w:val="36"/>
        </w:rPr>
      </w:pPr>
    </w:p>
    <w:p w:rsidR="00763005" w:rsidRPr="001F7325" w:rsidRDefault="00763005" w:rsidP="001F7325">
      <w:pPr>
        <w:pStyle w:val="Titel"/>
        <w:rPr>
          <w:rFonts w:asciiTheme="minorHAnsi" w:hAnsiTheme="minorHAnsi"/>
          <w:color w:val="auto"/>
          <w:sz w:val="36"/>
          <w:szCs w:val="36"/>
        </w:rPr>
      </w:pPr>
      <w:r w:rsidRPr="001F7325">
        <w:rPr>
          <w:rFonts w:asciiTheme="minorHAnsi" w:hAnsiTheme="minorHAnsi"/>
          <w:color w:val="auto"/>
          <w:sz w:val="36"/>
          <w:szCs w:val="36"/>
        </w:rPr>
        <w:lastRenderedPageBreak/>
        <w:t>6.2. Unsere Schwerpunkte</w:t>
      </w:r>
    </w:p>
    <w:p w:rsidR="00763005" w:rsidRPr="009865F3" w:rsidRDefault="00763005" w:rsidP="00763005">
      <w:pPr>
        <w:rPr>
          <w:rFonts w:cs="Times New Roman"/>
          <w:sz w:val="28"/>
          <w:szCs w:val="28"/>
        </w:rPr>
      </w:pPr>
      <w:r w:rsidRPr="009865F3">
        <w:rPr>
          <w:rFonts w:cs="Times New Roman"/>
          <w:sz w:val="28"/>
          <w:szCs w:val="28"/>
        </w:rPr>
        <w:t>Die Kinder sollen sich in unserer Einrichtung wohl fühlen. Sie sind kleine Persönlichkeiten, die sich frei entfalten können und die von uns wichtig genommen werden.</w:t>
      </w:r>
    </w:p>
    <w:p w:rsidR="00763005" w:rsidRPr="00754675" w:rsidRDefault="00891167" w:rsidP="00763005">
      <w:pPr>
        <w:rPr>
          <w:rFonts w:ascii="Comic Sans MS" w:hAnsi="Comic Sans MS" w:cs="Times New Roman"/>
          <w:b/>
          <w:sz w:val="32"/>
          <w:szCs w:val="32"/>
        </w:rPr>
      </w:pPr>
      <w:r>
        <w:rPr>
          <w:rFonts w:ascii="Times New Roman" w:hAnsi="Times New Roman" w:cs="Times New Roman"/>
          <w:b/>
          <w:noProof/>
          <w:sz w:val="32"/>
          <w:szCs w:val="32"/>
          <w:lang w:eastAsia="de-DE"/>
        </w:rPr>
        <mc:AlternateContent>
          <mc:Choice Requires="wps">
            <w:drawing>
              <wp:anchor distT="0" distB="0" distL="114300" distR="114300" simplePos="0" relativeHeight="251661312" behindDoc="0" locked="0" layoutInCell="1" allowOverlap="1" wp14:anchorId="0D18E16C" wp14:editId="0E8C9706">
                <wp:simplePos x="0" y="0"/>
                <wp:positionH relativeFrom="column">
                  <wp:posOffset>-42545</wp:posOffset>
                </wp:positionH>
                <wp:positionV relativeFrom="paragraph">
                  <wp:posOffset>191135</wp:posOffset>
                </wp:positionV>
                <wp:extent cx="1866900" cy="790575"/>
                <wp:effectExtent l="0" t="0" r="19050" b="28575"/>
                <wp:wrapNone/>
                <wp:docPr id="3" name="Ellipse 3"/>
                <wp:cNvGraphicFramePr/>
                <a:graphic xmlns:a="http://schemas.openxmlformats.org/drawingml/2006/main">
                  <a:graphicData uri="http://schemas.microsoft.com/office/word/2010/wordprocessingShape">
                    <wps:wsp>
                      <wps:cNvSpPr/>
                      <wps:spPr>
                        <a:xfrm>
                          <a:off x="0" y="0"/>
                          <a:ext cx="1866900" cy="7905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0D5ECC" id="Ellipse 3" o:spid="_x0000_s1026" style="position:absolute;margin-left:-3.35pt;margin-top:15.05pt;width:147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" fillcolor="white [3201]" strokecolor="#f79646 [3209]" strokeweight="2pt"/>
            </w:pict>
          </mc:Fallback>
        </mc:AlternateContent>
      </w:r>
      <w:r w:rsidR="00763005">
        <w:rPr>
          <w:rFonts w:ascii="Times New Roman" w:hAnsi="Times New Roman" w:cs="Times New Roman"/>
          <w:b/>
          <w:noProof/>
          <w:sz w:val="32"/>
          <w:szCs w:val="32"/>
          <w:lang w:eastAsia="de-DE"/>
        </w:rPr>
        <mc:AlternateContent>
          <mc:Choice Requires="wps">
            <w:drawing>
              <wp:anchor distT="0" distB="0" distL="114300" distR="114300" simplePos="0" relativeHeight="251668480" behindDoc="0" locked="0" layoutInCell="1" allowOverlap="1" wp14:anchorId="46BD8BCA" wp14:editId="70A88C3D">
                <wp:simplePos x="0" y="0"/>
                <wp:positionH relativeFrom="column">
                  <wp:posOffset>1871980</wp:posOffset>
                </wp:positionH>
                <wp:positionV relativeFrom="paragraph">
                  <wp:posOffset>305435</wp:posOffset>
                </wp:positionV>
                <wp:extent cx="2209800" cy="4581525"/>
                <wp:effectExtent l="38100" t="0" r="19050" b="66675"/>
                <wp:wrapNone/>
                <wp:docPr id="10" name="Gerade Verbindung mit Pfeil 10"/>
                <wp:cNvGraphicFramePr/>
                <a:graphic xmlns:a="http://schemas.openxmlformats.org/drawingml/2006/main">
                  <a:graphicData uri="http://schemas.microsoft.com/office/word/2010/wordprocessingShape">
                    <wps:wsp>
                      <wps:cNvCnPr/>
                      <wps:spPr>
                        <a:xfrm flipH="1">
                          <a:off x="0" y="0"/>
                          <a:ext cx="2209800" cy="4581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5815E1" id="_x0000_t32" coordsize="21600,21600" o:spt="32" o:oned="t" path="m,l21600,21600e" filled="f">
                <v:path arrowok="t" fillok="f" o:connecttype="none"/>
                <o:lock v:ext="edit" shapetype="t"/>
              </v:shapetype>
              <v:shape id="Gerade Verbindung mit Pfeil 10" o:spid="_x0000_s1026" type="#_x0000_t32" style="position:absolute;margin-left:147.4pt;margin-top:24.05pt;width:174pt;height:360.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" strokecolor="black [3040]">
                <v:stroke endarrow="open"/>
              </v:shape>
            </w:pict>
          </mc:Fallback>
        </mc:AlternateContent>
      </w:r>
      <w:r w:rsidR="00763005">
        <w:rPr>
          <w:rFonts w:ascii="Times New Roman" w:hAnsi="Times New Roman" w:cs="Times New Roman"/>
          <w:b/>
          <w:noProof/>
          <w:sz w:val="32"/>
          <w:szCs w:val="32"/>
          <w:lang w:eastAsia="de-DE"/>
        </w:rPr>
        <mc:AlternateContent>
          <mc:Choice Requires="wps">
            <w:drawing>
              <wp:anchor distT="0" distB="0" distL="114300" distR="114300" simplePos="0" relativeHeight="251667456" behindDoc="0" locked="0" layoutInCell="1" allowOverlap="1" wp14:anchorId="0DF5521F" wp14:editId="175C16E7">
                <wp:simplePos x="0" y="0"/>
                <wp:positionH relativeFrom="column">
                  <wp:posOffset>4586605</wp:posOffset>
                </wp:positionH>
                <wp:positionV relativeFrom="paragraph">
                  <wp:posOffset>305434</wp:posOffset>
                </wp:positionV>
                <wp:extent cx="38100" cy="2447925"/>
                <wp:effectExtent l="57150" t="0" r="76200" b="66675"/>
                <wp:wrapNone/>
                <wp:docPr id="9" name="Gerade Verbindung mit Pfeil 9"/>
                <wp:cNvGraphicFramePr/>
                <a:graphic xmlns:a="http://schemas.openxmlformats.org/drawingml/2006/main">
                  <a:graphicData uri="http://schemas.microsoft.com/office/word/2010/wordprocessingShape">
                    <wps:wsp>
                      <wps:cNvCnPr/>
                      <wps:spPr>
                        <a:xfrm>
                          <a:off x="0" y="0"/>
                          <a:ext cx="38100" cy="2447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2C0287" id="Gerade Verbindung mit Pfeil 9" o:spid="_x0000_s1026" type="#_x0000_t32" style="position:absolute;margin-left:361.15pt;margin-top:24.05pt;width:3pt;height:192.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" strokecolor="black [3040]">
                <v:stroke endarrow="open"/>
              </v:shape>
            </w:pict>
          </mc:Fallback>
        </mc:AlternateContent>
      </w:r>
      <w:r w:rsidR="00763005">
        <w:rPr>
          <w:rFonts w:ascii="Times New Roman" w:hAnsi="Times New Roman" w:cs="Times New Roman"/>
          <w:b/>
          <w:noProof/>
          <w:sz w:val="32"/>
          <w:szCs w:val="32"/>
          <w:lang w:eastAsia="de-DE"/>
        </w:rPr>
        <mc:AlternateContent>
          <mc:Choice Requires="wps">
            <w:drawing>
              <wp:anchor distT="0" distB="0" distL="114300" distR="114300" simplePos="0" relativeHeight="251666432" behindDoc="0" locked="0" layoutInCell="1" allowOverlap="1" wp14:anchorId="42E752C4" wp14:editId="3F5F018B">
                <wp:simplePos x="0" y="0"/>
                <wp:positionH relativeFrom="column">
                  <wp:posOffset>1814830</wp:posOffset>
                </wp:positionH>
                <wp:positionV relativeFrom="paragraph">
                  <wp:posOffset>305435</wp:posOffset>
                </wp:positionV>
                <wp:extent cx="1162051" cy="390525"/>
                <wp:effectExtent l="38100" t="0" r="19050" b="85725"/>
                <wp:wrapNone/>
                <wp:docPr id="8" name="Gerade Verbindung mit Pfeil 8"/>
                <wp:cNvGraphicFramePr/>
                <a:graphic xmlns:a="http://schemas.openxmlformats.org/drawingml/2006/main">
                  <a:graphicData uri="http://schemas.microsoft.com/office/word/2010/wordprocessingShape">
                    <wps:wsp>
                      <wps:cNvCnPr/>
                      <wps:spPr>
                        <a:xfrm flipH="1">
                          <a:off x="0" y="0"/>
                          <a:ext cx="1162051" cy="390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0B2128" id="Gerade Verbindung mit Pfeil 8" o:spid="_x0000_s1026" type="#_x0000_t32" style="position:absolute;margin-left:142.9pt;margin-top:24.05pt;width:91.5pt;height:30.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" strokecolor="black [3040]">
                <v:stroke endarrow="open"/>
              </v:shape>
            </w:pict>
          </mc:Fallback>
        </mc:AlternateContent>
      </w:r>
      <w:r w:rsidR="00763005">
        <w:rPr>
          <w:rFonts w:ascii="Times New Roman" w:hAnsi="Times New Roman" w:cs="Times New Roman"/>
          <w:b/>
          <w:noProof/>
          <w:sz w:val="32"/>
          <w:szCs w:val="32"/>
          <w:lang w:eastAsia="de-DE"/>
        </w:rPr>
        <mc:AlternateContent>
          <mc:Choice Requires="wps">
            <w:drawing>
              <wp:anchor distT="0" distB="0" distL="114300" distR="114300" simplePos="0" relativeHeight="251662336" behindDoc="0" locked="0" layoutInCell="1" allowOverlap="1" wp14:anchorId="3ACB1141" wp14:editId="1B61C9B3">
                <wp:simplePos x="0" y="0"/>
                <wp:positionH relativeFrom="column">
                  <wp:posOffset>90805</wp:posOffset>
                </wp:positionH>
                <wp:positionV relativeFrom="paragraph">
                  <wp:posOffset>438785</wp:posOffset>
                </wp:positionV>
                <wp:extent cx="1571625" cy="304800"/>
                <wp:effectExtent l="0" t="0" r="28575" b="19050"/>
                <wp:wrapNone/>
                <wp:docPr id="2" name="Textfeld 2"/>
                <wp:cNvGraphicFramePr/>
                <a:graphic xmlns:a="http://schemas.openxmlformats.org/drawingml/2006/main">
                  <a:graphicData uri="http://schemas.microsoft.com/office/word/2010/wordprocessingShape">
                    <wps:wsp>
                      <wps:cNvSpPr txBox="1"/>
                      <wps:spPr>
                        <a:xfrm flipH="1">
                          <a:off x="0" y="0"/>
                          <a:ext cx="15716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6449" w:rsidRPr="00754675" w:rsidRDefault="00626449" w:rsidP="00763005">
                            <w:pPr>
                              <w:rPr>
                                <w:b/>
                                <w:sz w:val="28"/>
                                <w:szCs w:val="28"/>
                              </w:rPr>
                            </w:pPr>
                            <w:r w:rsidRPr="00754675">
                              <w:rPr>
                                <w:b/>
                                <w:sz w:val="28"/>
                                <w:szCs w:val="28"/>
                              </w:rPr>
                              <w:t>Selbstständigkeit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B1141" id="_x0000_t202" coordsize="21600,21600" o:spt="202" path="m,l,21600r21600,l21600,xe">
                <v:stroke joinstyle="miter"/>
                <v:path gradientshapeok="t" o:connecttype="rect"/>
              </v:shapetype>
              <v:shape id="Textfeld 2" o:spid="_x0000_s1026" type="#_x0000_t202" style="position:absolute;margin-left:7.15pt;margin-top:34.55pt;width:123.75pt;height:2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" fillcolor="white [3201]" strokeweight=".5pt">
                <v:textbox>
                  <w:txbxContent>
                    <w:p w:rsidR="00626449" w:rsidRPr="00754675" w:rsidRDefault="00626449" w:rsidP="00763005">
                      <w:pPr>
                        <w:rPr>
                          <w:b/>
                          <w:sz w:val="28"/>
                          <w:szCs w:val="28"/>
                        </w:rPr>
                      </w:pPr>
                      <w:r w:rsidRPr="00754675">
                        <w:rPr>
                          <w:b/>
                          <w:sz w:val="28"/>
                          <w:szCs w:val="28"/>
                        </w:rPr>
                        <w:t>Selbstständigkeit</w:t>
                      </w:r>
                    </w:p>
                  </w:txbxContent>
                </v:textbox>
              </v:shape>
            </w:pict>
          </mc:Fallback>
        </mc:AlternateContent>
      </w:r>
      <w:r w:rsidR="00763005" w:rsidRPr="00754675">
        <w:rPr>
          <w:rFonts w:ascii="Comic Sans MS" w:hAnsi="Comic Sans MS" w:cs="Times New Roman"/>
          <w:b/>
          <w:sz w:val="32"/>
          <w:szCs w:val="32"/>
        </w:rPr>
        <w:t xml:space="preserve"> </w:t>
      </w:r>
      <w:r w:rsidR="00763005">
        <w:rPr>
          <w:rFonts w:ascii="Comic Sans MS" w:hAnsi="Comic Sans MS" w:cs="Times New Roman"/>
          <w:b/>
          <w:sz w:val="32"/>
          <w:szCs w:val="32"/>
        </w:rPr>
        <w:t xml:space="preserve">                                </w:t>
      </w:r>
      <w:r w:rsidR="00763005" w:rsidRPr="00754675">
        <w:rPr>
          <w:rFonts w:ascii="Comic Sans MS" w:hAnsi="Comic Sans MS" w:cs="Times New Roman"/>
          <w:b/>
          <w:sz w:val="32"/>
          <w:szCs w:val="32"/>
        </w:rPr>
        <w:t>Das schulreife Kind</w:t>
      </w:r>
    </w:p>
    <w:p w:rsidR="00763005" w:rsidRDefault="00763005" w:rsidP="00763005">
      <w:pPr>
        <w:rPr>
          <w:rFonts w:ascii="Times New Roman" w:hAnsi="Times New Roman" w:cs="Times New Roman"/>
          <w:b/>
          <w:sz w:val="32"/>
          <w:szCs w:val="32"/>
        </w:rPr>
      </w:pPr>
      <w:r w:rsidRPr="00754675">
        <w:rPr>
          <w:rFonts w:ascii="Times New Roman" w:hAnsi="Times New Roman" w:cs="Times New Roman"/>
          <w:b/>
          <w:sz w:val="32"/>
          <w:szCs w:val="32"/>
        </w:rPr>
        <w:t xml:space="preserve">       </w:t>
      </w:r>
    </w:p>
    <w:p w:rsidR="00763005" w:rsidRPr="00763005" w:rsidRDefault="00763005" w:rsidP="00763005">
      <w:pPr>
        <w:rPr>
          <w:rFonts w:ascii="Times New Roman" w:hAnsi="Times New Roman" w:cs="Times New Roman"/>
          <w:b/>
          <w:sz w:val="32"/>
          <w:szCs w:val="32"/>
        </w:rPr>
      </w:pPr>
    </w:p>
    <w:p w:rsidR="00763005" w:rsidRPr="009865F3" w:rsidRDefault="00763005" w:rsidP="00763005">
      <w:pPr>
        <w:pStyle w:val="Listenabsatz"/>
        <w:numPr>
          <w:ilvl w:val="0"/>
          <w:numId w:val="5"/>
        </w:numPr>
        <w:rPr>
          <w:rFonts w:cs="Times New Roman"/>
          <w:sz w:val="28"/>
          <w:szCs w:val="28"/>
        </w:rPr>
      </w:pPr>
      <w:r w:rsidRPr="009865F3">
        <w:rPr>
          <w:rFonts w:cs="Times New Roman"/>
          <w:sz w:val="28"/>
          <w:szCs w:val="28"/>
        </w:rPr>
        <w:t xml:space="preserve">Erstes Loslassen vom Elternhaus             </w:t>
      </w:r>
    </w:p>
    <w:p w:rsidR="00763005" w:rsidRPr="009865F3" w:rsidRDefault="00763005" w:rsidP="00763005">
      <w:pPr>
        <w:pStyle w:val="Listenabsatz"/>
        <w:numPr>
          <w:ilvl w:val="0"/>
          <w:numId w:val="5"/>
        </w:numPr>
        <w:rPr>
          <w:rFonts w:cs="Times New Roman"/>
          <w:sz w:val="28"/>
          <w:szCs w:val="28"/>
        </w:rPr>
      </w:pPr>
      <w:r w:rsidRPr="009865F3">
        <w:rPr>
          <w:rFonts w:cs="Times New Roman"/>
          <w:sz w:val="28"/>
          <w:szCs w:val="28"/>
        </w:rPr>
        <w:t>Zeit und Raum selbst einteilen können</w:t>
      </w:r>
    </w:p>
    <w:p w:rsidR="00763005" w:rsidRPr="009865F3" w:rsidRDefault="00763005" w:rsidP="00763005">
      <w:pPr>
        <w:pStyle w:val="Listenabsatz"/>
        <w:numPr>
          <w:ilvl w:val="0"/>
          <w:numId w:val="5"/>
        </w:numPr>
        <w:rPr>
          <w:rFonts w:cs="Times New Roman"/>
          <w:sz w:val="28"/>
          <w:szCs w:val="28"/>
        </w:rPr>
      </w:pPr>
      <w:r w:rsidRPr="009865F3">
        <w:rPr>
          <w:rFonts w:cs="Times New Roman"/>
          <w:sz w:val="28"/>
          <w:szCs w:val="28"/>
        </w:rPr>
        <w:t>Sich vertreten können</w:t>
      </w:r>
    </w:p>
    <w:p w:rsidR="00763005" w:rsidRPr="009865F3" w:rsidRDefault="00763005" w:rsidP="00763005">
      <w:pPr>
        <w:pStyle w:val="Listenabsatz"/>
        <w:numPr>
          <w:ilvl w:val="0"/>
          <w:numId w:val="5"/>
        </w:numPr>
        <w:rPr>
          <w:rFonts w:cs="Times New Roman"/>
          <w:sz w:val="28"/>
          <w:szCs w:val="28"/>
        </w:rPr>
      </w:pPr>
      <w:r w:rsidRPr="009865F3">
        <w:rPr>
          <w:rFonts w:cs="Times New Roman"/>
          <w:sz w:val="28"/>
          <w:szCs w:val="28"/>
        </w:rPr>
        <w:t>Dinge organisieren können</w:t>
      </w:r>
    </w:p>
    <w:p w:rsidR="00763005" w:rsidRPr="009865F3" w:rsidRDefault="00763005" w:rsidP="00763005">
      <w:pPr>
        <w:pStyle w:val="Listenabsatz"/>
        <w:numPr>
          <w:ilvl w:val="0"/>
          <w:numId w:val="5"/>
        </w:numPr>
        <w:rPr>
          <w:rFonts w:cs="Times New Roman"/>
          <w:sz w:val="28"/>
          <w:szCs w:val="28"/>
        </w:rPr>
      </w:pPr>
      <w:r w:rsidRPr="009865F3">
        <w:rPr>
          <w:rFonts w:cs="Times New Roman"/>
          <w:sz w:val="28"/>
          <w:szCs w:val="28"/>
        </w:rPr>
        <w:t>Lebenspraktische Fähigkeiten</w:t>
      </w:r>
    </w:p>
    <w:p w:rsidR="00763005" w:rsidRDefault="00763005" w:rsidP="00763005">
      <w:pPr>
        <w:rPr>
          <w:rFonts w:ascii="Times New Roman" w:hAnsi="Times New Roman" w:cs="Times New Roman"/>
          <w:sz w:val="28"/>
          <w:szCs w:val="28"/>
        </w:rPr>
      </w:pPr>
      <w:r w:rsidRPr="00754675">
        <w:rPr>
          <w:rFonts w:ascii="Times New Roman" w:hAnsi="Times New Roman" w:cs="Times New Roman"/>
          <w:noProof/>
          <w:sz w:val="28"/>
          <w:szCs w:val="28"/>
          <w:lang w:eastAsia="de-DE"/>
        </w:rPr>
        <mc:AlternateContent>
          <mc:Choice Requires="wps">
            <w:drawing>
              <wp:anchor distT="0" distB="0" distL="114300" distR="114300" simplePos="0" relativeHeight="251660288" behindDoc="0" locked="0" layoutInCell="1" allowOverlap="1" wp14:anchorId="59EC1541" wp14:editId="50F850BA">
                <wp:simplePos x="0" y="0"/>
                <wp:positionH relativeFrom="column">
                  <wp:posOffset>3657600</wp:posOffset>
                </wp:positionH>
                <wp:positionV relativeFrom="paragraph">
                  <wp:posOffset>340360</wp:posOffset>
                </wp:positionV>
                <wp:extent cx="2152650" cy="876300"/>
                <wp:effectExtent l="0" t="0" r="19050" b="19050"/>
                <wp:wrapNone/>
                <wp:docPr id="7" name="Ellipse 7"/>
                <wp:cNvGraphicFramePr/>
                <a:graphic xmlns:a="http://schemas.openxmlformats.org/drawingml/2006/main">
                  <a:graphicData uri="http://schemas.microsoft.com/office/word/2010/wordprocessingShape">
                    <wps:wsp>
                      <wps:cNvSpPr/>
                      <wps:spPr>
                        <a:xfrm>
                          <a:off x="0" y="0"/>
                          <a:ext cx="2152650" cy="8763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26449" w:rsidRDefault="00626449" w:rsidP="007630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EC1541" id="Ellipse 7" o:spid="_x0000_s1027" style="position:absolute;margin-left:4in;margin-top:26.8pt;width:169.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" fillcolor="white [3201]" strokecolor="#f79646 [3209]" strokeweight="2pt">
                <v:textbox>
                  <w:txbxContent>
                    <w:p w:rsidR="00626449" w:rsidRDefault="00626449" w:rsidP="00763005">
                      <w:pPr>
                        <w:jc w:val="center"/>
                      </w:pPr>
                    </w:p>
                  </w:txbxContent>
                </v:textbox>
              </v:oval>
            </w:pict>
          </mc:Fallback>
        </mc:AlternateContent>
      </w:r>
    </w:p>
    <w:p w:rsidR="00763005" w:rsidRDefault="00763005" w:rsidP="00763005">
      <w:pPr>
        <w:rPr>
          <w:rFonts w:ascii="Times New Roman" w:hAnsi="Times New Roman" w:cs="Times New Roman"/>
          <w:sz w:val="28"/>
          <w:szCs w:val="28"/>
        </w:rPr>
      </w:pPr>
      <w:r>
        <w:rPr>
          <w:rFonts w:ascii="Times New Roman" w:hAnsi="Times New Roman" w:cs="Times New Roman"/>
          <w:noProof/>
          <w:sz w:val="28"/>
          <w:szCs w:val="28"/>
          <w:lang w:eastAsia="de-DE"/>
        </w:rPr>
        <mc:AlternateContent>
          <mc:Choice Requires="wps">
            <w:drawing>
              <wp:anchor distT="0" distB="0" distL="114300" distR="114300" simplePos="0" relativeHeight="251663360" behindDoc="0" locked="0" layoutInCell="1" allowOverlap="1" wp14:anchorId="613DE1E9" wp14:editId="1E108887">
                <wp:simplePos x="0" y="0"/>
                <wp:positionH relativeFrom="column">
                  <wp:posOffset>3884856</wp:posOffset>
                </wp:positionH>
                <wp:positionV relativeFrom="paragraph">
                  <wp:posOffset>239410</wp:posOffset>
                </wp:positionV>
                <wp:extent cx="1733550" cy="340242"/>
                <wp:effectExtent l="0" t="0" r="19050" b="22225"/>
                <wp:wrapNone/>
                <wp:docPr id="4" name="Textfeld 4"/>
                <wp:cNvGraphicFramePr/>
                <a:graphic xmlns:a="http://schemas.openxmlformats.org/drawingml/2006/main">
                  <a:graphicData uri="http://schemas.microsoft.com/office/word/2010/wordprocessingShape">
                    <wps:wsp>
                      <wps:cNvSpPr txBox="1"/>
                      <wps:spPr>
                        <a:xfrm flipH="1">
                          <a:off x="0" y="0"/>
                          <a:ext cx="1733550" cy="3402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6449" w:rsidRPr="009865F3" w:rsidRDefault="00626449" w:rsidP="00763005">
                            <w:pPr>
                              <w:rPr>
                                <w:b/>
                                <w:sz w:val="28"/>
                                <w:szCs w:val="28"/>
                              </w:rPr>
                            </w:pPr>
                            <w:r>
                              <w:rPr>
                                <w:sz w:val="28"/>
                                <w:szCs w:val="28"/>
                              </w:rPr>
                              <w:t xml:space="preserve">    </w:t>
                            </w:r>
                            <w:r w:rsidRPr="009865F3">
                              <w:rPr>
                                <w:b/>
                                <w:sz w:val="28"/>
                                <w:szCs w:val="28"/>
                              </w:rPr>
                              <w:t>Selbstvertrauen</w:t>
                            </w:r>
                          </w:p>
                          <w:p w:rsidR="00626449" w:rsidRDefault="00626449" w:rsidP="007630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DE1E9" id="Textfeld 4" o:spid="_x0000_s1028" type="#_x0000_t202" style="position:absolute;margin-left:305.9pt;margin-top:18.85pt;width:136.5pt;height:26.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" fillcolor="white [3201]" strokeweight=".5pt">
                <v:textbox>
                  <w:txbxContent>
                    <w:p w:rsidR="00626449" w:rsidRPr="009865F3" w:rsidRDefault="00626449" w:rsidP="00763005">
                      <w:pPr>
                        <w:rPr>
                          <w:b/>
                          <w:sz w:val="28"/>
                          <w:szCs w:val="28"/>
                        </w:rPr>
                      </w:pPr>
                      <w:r>
                        <w:rPr>
                          <w:sz w:val="28"/>
                          <w:szCs w:val="28"/>
                        </w:rPr>
                        <w:t xml:space="preserve">    </w:t>
                      </w:r>
                      <w:r w:rsidRPr="009865F3">
                        <w:rPr>
                          <w:b/>
                          <w:sz w:val="28"/>
                          <w:szCs w:val="28"/>
                        </w:rPr>
                        <w:t>Selbstvertrauen</w:t>
                      </w:r>
                    </w:p>
                    <w:p w:rsidR="00626449" w:rsidRDefault="00626449" w:rsidP="00763005"/>
                  </w:txbxContent>
                </v:textbox>
              </v:shape>
            </w:pict>
          </mc:Fallback>
        </mc:AlternateContent>
      </w:r>
    </w:p>
    <w:p w:rsidR="00763005" w:rsidRPr="0068317C" w:rsidRDefault="00763005" w:rsidP="00763005">
      <w:pPr>
        <w:rPr>
          <w:rFonts w:ascii="Times New Roman" w:hAnsi="Times New Roman" w:cs="Times New Roman"/>
          <w:sz w:val="28"/>
          <w:szCs w:val="28"/>
        </w:rPr>
      </w:pPr>
    </w:p>
    <w:p w:rsidR="00763005" w:rsidRPr="0068317C" w:rsidRDefault="00763005" w:rsidP="00763005">
      <w:pPr>
        <w:rPr>
          <w:rFonts w:ascii="Times New Roman" w:hAnsi="Times New Roman" w:cs="Times New Roman"/>
          <w:sz w:val="28"/>
          <w:szCs w:val="28"/>
        </w:rPr>
      </w:pPr>
    </w:p>
    <w:p w:rsidR="00763005" w:rsidRPr="009865F3" w:rsidRDefault="00763005" w:rsidP="00763005">
      <w:pPr>
        <w:pStyle w:val="Listenabsatz"/>
        <w:numPr>
          <w:ilvl w:val="0"/>
          <w:numId w:val="6"/>
        </w:numPr>
        <w:rPr>
          <w:rFonts w:cs="Times New Roman"/>
          <w:sz w:val="28"/>
          <w:szCs w:val="28"/>
        </w:rPr>
      </w:pPr>
      <w:r w:rsidRPr="009865F3">
        <w:rPr>
          <w:rFonts w:cs="Times New Roman"/>
          <w:sz w:val="28"/>
          <w:szCs w:val="28"/>
        </w:rPr>
        <w:t>Positive Grundhaltung</w:t>
      </w:r>
    </w:p>
    <w:p w:rsidR="00763005" w:rsidRPr="009865F3" w:rsidRDefault="00763005" w:rsidP="00763005">
      <w:pPr>
        <w:pStyle w:val="Listenabsatz"/>
        <w:numPr>
          <w:ilvl w:val="0"/>
          <w:numId w:val="6"/>
        </w:numPr>
        <w:rPr>
          <w:rFonts w:cs="Times New Roman"/>
          <w:sz w:val="28"/>
          <w:szCs w:val="28"/>
        </w:rPr>
      </w:pPr>
      <w:r w:rsidRPr="009865F3">
        <w:rPr>
          <w:rFonts w:cs="Times New Roman"/>
          <w:sz w:val="28"/>
          <w:szCs w:val="28"/>
        </w:rPr>
        <w:t>Kommunikationsfähigkeit</w:t>
      </w:r>
    </w:p>
    <w:p w:rsidR="00763005" w:rsidRPr="009865F3" w:rsidRDefault="00763005" w:rsidP="00763005">
      <w:pPr>
        <w:pStyle w:val="Listenabsatz"/>
        <w:numPr>
          <w:ilvl w:val="0"/>
          <w:numId w:val="6"/>
        </w:numPr>
        <w:rPr>
          <w:rFonts w:cs="Times New Roman"/>
          <w:sz w:val="28"/>
          <w:szCs w:val="28"/>
        </w:rPr>
      </w:pPr>
      <w:r w:rsidRPr="009865F3">
        <w:rPr>
          <w:rFonts w:cs="Times New Roman"/>
          <w:sz w:val="28"/>
          <w:szCs w:val="28"/>
        </w:rPr>
        <w:t>Integration</w:t>
      </w:r>
    </w:p>
    <w:p w:rsidR="00763005" w:rsidRPr="009865F3" w:rsidRDefault="00763005" w:rsidP="00763005">
      <w:pPr>
        <w:pStyle w:val="Listenabsatz"/>
        <w:numPr>
          <w:ilvl w:val="0"/>
          <w:numId w:val="6"/>
        </w:numPr>
        <w:rPr>
          <w:rFonts w:cs="Times New Roman"/>
          <w:sz w:val="28"/>
          <w:szCs w:val="28"/>
        </w:rPr>
      </w:pPr>
      <w:r w:rsidRPr="009865F3">
        <w:rPr>
          <w:rFonts w:cs="Times New Roman"/>
          <w:noProof/>
          <w:sz w:val="28"/>
          <w:szCs w:val="28"/>
          <w:lang w:eastAsia="de-DE"/>
        </w:rPr>
        <mc:AlternateContent>
          <mc:Choice Requires="wps">
            <w:drawing>
              <wp:anchor distT="0" distB="0" distL="114300" distR="114300" simplePos="0" relativeHeight="251664384" behindDoc="0" locked="0" layoutInCell="1" allowOverlap="1" wp14:anchorId="7E645D29" wp14:editId="6B56FA75">
                <wp:simplePos x="0" y="0"/>
                <wp:positionH relativeFrom="column">
                  <wp:posOffset>262255</wp:posOffset>
                </wp:positionH>
                <wp:positionV relativeFrom="paragraph">
                  <wp:posOffset>186690</wp:posOffset>
                </wp:positionV>
                <wp:extent cx="2286000" cy="1028700"/>
                <wp:effectExtent l="0" t="0" r="19050" b="19050"/>
                <wp:wrapNone/>
                <wp:docPr id="5" name="Ellipse 5"/>
                <wp:cNvGraphicFramePr/>
                <a:graphic xmlns:a="http://schemas.openxmlformats.org/drawingml/2006/main">
                  <a:graphicData uri="http://schemas.microsoft.com/office/word/2010/wordprocessingShape">
                    <wps:wsp>
                      <wps:cNvSpPr/>
                      <wps:spPr>
                        <a:xfrm>
                          <a:off x="0" y="0"/>
                          <a:ext cx="2286000" cy="10287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4D6465" id="Ellipse 5" o:spid="_x0000_s1026" style="position:absolute;margin-left:20.65pt;margin-top:14.7pt;width:180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" fillcolor="white [3201]" strokecolor="#f79646 [3209]" strokeweight="2pt"/>
            </w:pict>
          </mc:Fallback>
        </mc:AlternateContent>
      </w:r>
      <w:r w:rsidRPr="009865F3">
        <w:rPr>
          <w:rFonts w:cs="Times New Roman"/>
          <w:sz w:val="28"/>
          <w:szCs w:val="28"/>
        </w:rPr>
        <w:t>Frustrationstoleranz</w:t>
      </w:r>
    </w:p>
    <w:p w:rsidR="00763005" w:rsidRPr="009865F3" w:rsidRDefault="00763005" w:rsidP="00763005">
      <w:pPr>
        <w:pStyle w:val="Listenabsatz"/>
        <w:numPr>
          <w:ilvl w:val="0"/>
          <w:numId w:val="6"/>
        </w:numPr>
        <w:rPr>
          <w:rFonts w:cs="Times New Roman"/>
          <w:sz w:val="28"/>
          <w:szCs w:val="28"/>
        </w:rPr>
      </w:pPr>
      <w:r w:rsidRPr="009865F3">
        <w:rPr>
          <w:rFonts w:cs="Times New Roman"/>
          <w:sz w:val="28"/>
          <w:szCs w:val="28"/>
        </w:rPr>
        <w:t>Konfliktfähigkeit</w:t>
      </w:r>
    </w:p>
    <w:p w:rsidR="00763005" w:rsidRPr="009865F3" w:rsidRDefault="00763005" w:rsidP="00763005">
      <w:pPr>
        <w:pStyle w:val="Listenabsatz"/>
        <w:numPr>
          <w:ilvl w:val="0"/>
          <w:numId w:val="6"/>
        </w:numPr>
        <w:rPr>
          <w:rFonts w:cs="Times New Roman"/>
          <w:sz w:val="28"/>
          <w:szCs w:val="28"/>
        </w:rPr>
      </w:pPr>
      <w:r w:rsidRPr="009865F3">
        <w:rPr>
          <w:rFonts w:cs="Times New Roman"/>
          <w:noProof/>
          <w:sz w:val="28"/>
          <w:szCs w:val="28"/>
          <w:lang w:eastAsia="de-DE"/>
        </w:rPr>
        <mc:AlternateContent>
          <mc:Choice Requires="wps">
            <w:drawing>
              <wp:anchor distT="0" distB="0" distL="114300" distR="114300" simplePos="0" relativeHeight="251665408" behindDoc="0" locked="0" layoutInCell="1" allowOverlap="1" wp14:anchorId="02D3516B" wp14:editId="7FE73389">
                <wp:simplePos x="0" y="0"/>
                <wp:positionH relativeFrom="column">
                  <wp:posOffset>546233</wp:posOffset>
                </wp:positionH>
                <wp:positionV relativeFrom="paragraph">
                  <wp:posOffset>-236</wp:posOffset>
                </wp:positionV>
                <wp:extent cx="1781175" cy="297711"/>
                <wp:effectExtent l="0" t="0" r="28575" b="26670"/>
                <wp:wrapNone/>
                <wp:docPr id="6" name="Textfeld 6"/>
                <wp:cNvGraphicFramePr/>
                <a:graphic xmlns:a="http://schemas.openxmlformats.org/drawingml/2006/main">
                  <a:graphicData uri="http://schemas.microsoft.com/office/word/2010/wordprocessingShape">
                    <wps:wsp>
                      <wps:cNvSpPr txBox="1"/>
                      <wps:spPr>
                        <a:xfrm>
                          <a:off x="0" y="0"/>
                          <a:ext cx="1781175" cy="2977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6449" w:rsidRPr="009865F3" w:rsidRDefault="00626449" w:rsidP="00763005">
                            <w:pPr>
                              <w:rPr>
                                <w:b/>
                                <w:sz w:val="28"/>
                                <w:szCs w:val="28"/>
                              </w:rPr>
                            </w:pPr>
                            <w:r w:rsidRPr="009865F3">
                              <w:rPr>
                                <w:b/>
                                <w:sz w:val="28"/>
                                <w:szCs w:val="28"/>
                              </w:rPr>
                              <w:t xml:space="preserve">Gemeinschaftsgefühl    </w:t>
                            </w:r>
                          </w:p>
                          <w:p w:rsidR="00626449" w:rsidRDefault="00626449" w:rsidP="007630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3516B" id="Textfeld 6" o:spid="_x0000_s1029" type="#_x0000_t202" style="position:absolute;left:0;text-align:left;margin-left:43pt;margin-top:0;width:140.25pt;height:2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" fillcolor="white [3201]" strokeweight=".5pt">
                <v:textbox>
                  <w:txbxContent>
                    <w:p w:rsidR="00626449" w:rsidRPr="009865F3" w:rsidRDefault="00626449" w:rsidP="00763005">
                      <w:pPr>
                        <w:rPr>
                          <w:b/>
                          <w:sz w:val="28"/>
                          <w:szCs w:val="28"/>
                        </w:rPr>
                      </w:pPr>
                      <w:r w:rsidRPr="009865F3">
                        <w:rPr>
                          <w:b/>
                          <w:sz w:val="28"/>
                          <w:szCs w:val="28"/>
                        </w:rPr>
                        <w:t xml:space="preserve">Gemeinschaftsgefühl    </w:t>
                      </w:r>
                    </w:p>
                    <w:p w:rsidR="00626449" w:rsidRDefault="00626449" w:rsidP="00763005"/>
                  </w:txbxContent>
                </v:textbox>
              </v:shape>
            </w:pict>
          </mc:Fallback>
        </mc:AlternateContent>
      </w:r>
      <w:r w:rsidRPr="009865F3">
        <w:rPr>
          <w:rFonts w:cs="Times New Roman"/>
          <w:sz w:val="28"/>
          <w:szCs w:val="28"/>
        </w:rPr>
        <w:t>Kritikfähigkeit</w:t>
      </w:r>
    </w:p>
    <w:p w:rsidR="00763005" w:rsidRPr="009865F3" w:rsidRDefault="00763005" w:rsidP="00763005">
      <w:pPr>
        <w:pStyle w:val="Listenabsatz"/>
        <w:numPr>
          <w:ilvl w:val="0"/>
          <w:numId w:val="6"/>
        </w:numPr>
        <w:rPr>
          <w:rFonts w:cs="Times New Roman"/>
          <w:sz w:val="28"/>
          <w:szCs w:val="28"/>
        </w:rPr>
      </w:pPr>
      <w:r w:rsidRPr="009865F3">
        <w:rPr>
          <w:rFonts w:cs="Times New Roman"/>
          <w:sz w:val="28"/>
          <w:szCs w:val="28"/>
        </w:rPr>
        <w:t>Phantasie und Kreativität</w:t>
      </w:r>
    </w:p>
    <w:p w:rsidR="00763005" w:rsidRPr="009865F3" w:rsidRDefault="00763005" w:rsidP="009865F3">
      <w:pPr>
        <w:pStyle w:val="Listenabsatz"/>
        <w:numPr>
          <w:ilvl w:val="0"/>
          <w:numId w:val="6"/>
        </w:numPr>
        <w:rPr>
          <w:rFonts w:cs="Times New Roman"/>
          <w:sz w:val="28"/>
          <w:szCs w:val="28"/>
        </w:rPr>
      </w:pPr>
      <w:r w:rsidRPr="009865F3">
        <w:rPr>
          <w:rFonts w:cs="Times New Roman"/>
          <w:sz w:val="28"/>
          <w:szCs w:val="28"/>
        </w:rPr>
        <w:t>Nationalität/Religion</w:t>
      </w:r>
    </w:p>
    <w:p w:rsidR="00763005" w:rsidRPr="009865F3" w:rsidRDefault="00763005" w:rsidP="00763005">
      <w:pPr>
        <w:pStyle w:val="Listenabsatz"/>
        <w:numPr>
          <w:ilvl w:val="0"/>
          <w:numId w:val="6"/>
        </w:numPr>
        <w:spacing w:after="160" w:line="240" w:lineRule="auto"/>
        <w:ind w:left="284" w:hanging="284"/>
        <w:rPr>
          <w:rFonts w:cs="Times New Roman"/>
          <w:sz w:val="28"/>
          <w:szCs w:val="28"/>
        </w:rPr>
      </w:pPr>
      <w:r w:rsidRPr="009865F3">
        <w:rPr>
          <w:rFonts w:cs="Times New Roman"/>
          <w:sz w:val="28"/>
          <w:szCs w:val="28"/>
        </w:rPr>
        <w:t>Sozialfähigkeit</w:t>
      </w:r>
    </w:p>
    <w:p w:rsidR="00763005" w:rsidRPr="009865F3" w:rsidRDefault="00763005" w:rsidP="00763005">
      <w:pPr>
        <w:pStyle w:val="Listenabsatz"/>
        <w:numPr>
          <w:ilvl w:val="0"/>
          <w:numId w:val="6"/>
        </w:numPr>
        <w:spacing w:after="160" w:line="240" w:lineRule="auto"/>
        <w:ind w:left="284" w:hanging="284"/>
        <w:rPr>
          <w:rFonts w:cs="Times New Roman"/>
          <w:sz w:val="28"/>
          <w:szCs w:val="28"/>
        </w:rPr>
      </w:pPr>
      <w:r w:rsidRPr="009865F3">
        <w:rPr>
          <w:rFonts w:cs="Times New Roman"/>
          <w:sz w:val="28"/>
          <w:szCs w:val="28"/>
        </w:rPr>
        <w:t>Kontaktfähigkeit</w:t>
      </w:r>
    </w:p>
    <w:p w:rsidR="009865F3" w:rsidRDefault="009865F3" w:rsidP="00763005">
      <w:pPr>
        <w:pStyle w:val="Listenabsatz"/>
        <w:numPr>
          <w:ilvl w:val="0"/>
          <w:numId w:val="6"/>
        </w:numPr>
        <w:spacing w:after="160" w:line="240" w:lineRule="auto"/>
        <w:ind w:left="284" w:hanging="284"/>
        <w:rPr>
          <w:rFonts w:cs="Times New Roman"/>
          <w:sz w:val="28"/>
          <w:szCs w:val="28"/>
        </w:rPr>
      </w:pPr>
      <w:r>
        <w:rPr>
          <w:rFonts w:cs="Times New Roman"/>
          <w:sz w:val="28"/>
          <w:szCs w:val="28"/>
        </w:rPr>
        <w:t>Miteinander</w:t>
      </w:r>
    </w:p>
    <w:p w:rsidR="009865F3" w:rsidRDefault="009865F3" w:rsidP="00763005">
      <w:pPr>
        <w:pStyle w:val="Listenabsatz"/>
        <w:numPr>
          <w:ilvl w:val="0"/>
          <w:numId w:val="6"/>
        </w:numPr>
        <w:spacing w:after="160" w:line="240" w:lineRule="auto"/>
        <w:ind w:left="284" w:hanging="284"/>
        <w:rPr>
          <w:rFonts w:cs="Times New Roman"/>
          <w:sz w:val="28"/>
          <w:szCs w:val="28"/>
        </w:rPr>
      </w:pPr>
      <w:r>
        <w:rPr>
          <w:rFonts w:cs="Times New Roman"/>
          <w:sz w:val="28"/>
          <w:szCs w:val="28"/>
        </w:rPr>
        <w:t>Kompromissfähigkeit</w:t>
      </w:r>
    </w:p>
    <w:p w:rsidR="00763005" w:rsidRPr="009865F3" w:rsidRDefault="00763005" w:rsidP="00763005">
      <w:pPr>
        <w:pStyle w:val="Listenabsatz"/>
        <w:numPr>
          <w:ilvl w:val="0"/>
          <w:numId w:val="6"/>
        </w:numPr>
        <w:spacing w:after="160" w:line="240" w:lineRule="auto"/>
        <w:ind w:left="284" w:hanging="284"/>
        <w:rPr>
          <w:rFonts w:cs="Times New Roman"/>
          <w:sz w:val="28"/>
          <w:szCs w:val="28"/>
        </w:rPr>
      </w:pPr>
      <w:r w:rsidRPr="009865F3">
        <w:rPr>
          <w:rFonts w:cs="Times New Roman"/>
          <w:sz w:val="28"/>
          <w:szCs w:val="28"/>
        </w:rPr>
        <w:t xml:space="preserve">Regeln, Werte, Normen akzeptieren können und anwenden </w:t>
      </w:r>
    </w:p>
    <w:p w:rsidR="009865F3" w:rsidRDefault="009865F3" w:rsidP="009865F3">
      <w:pPr>
        <w:spacing w:after="160" w:line="240" w:lineRule="auto"/>
        <w:rPr>
          <w:b/>
          <w:sz w:val="36"/>
          <w:szCs w:val="36"/>
        </w:rPr>
      </w:pPr>
    </w:p>
    <w:p w:rsidR="00763005" w:rsidRPr="001F7325" w:rsidRDefault="00763005" w:rsidP="001F7325">
      <w:pPr>
        <w:pStyle w:val="Titel"/>
        <w:rPr>
          <w:rFonts w:asciiTheme="minorHAnsi" w:hAnsiTheme="minorHAnsi" w:cs="Times New Roman"/>
          <w:color w:val="auto"/>
          <w:sz w:val="36"/>
          <w:szCs w:val="36"/>
        </w:rPr>
      </w:pPr>
      <w:r w:rsidRPr="001F7325">
        <w:rPr>
          <w:rFonts w:asciiTheme="minorHAnsi" w:hAnsiTheme="minorHAnsi"/>
          <w:color w:val="auto"/>
          <w:sz w:val="36"/>
          <w:szCs w:val="36"/>
        </w:rPr>
        <w:lastRenderedPageBreak/>
        <w:t>6.3. Zusammenleben braucht Werte!</w:t>
      </w:r>
    </w:p>
    <w:p w:rsidR="00763005" w:rsidRDefault="00763005" w:rsidP="00891167">
      <w:pPr>
        <w:spacing w:after="0" w:line="240" w:lineRule="auto"/>
        <w:rPr>
          <w:b/>
          <w:sz w:val="32"/>
          <w:szCs w:val="32"/>
        </w:rPr>
      </w:pPr>
    </w:p>
    <w:p w:rsidR="00763005" w:rsidRDefault="00763005" w:rsidP="00891167">
      <w:pPr>
        <w:spacing w:after="0" w:line="240" w:lineRule="auto"/>
        <w:rPr>
          <w:sz w:val="28"/>
          <w:szCs w:val="28"/>
        </w:rPr>
      </w:pPr>
      <w:r>
        <w:rPr>
          <w:sz w:val="28"/>
          <w:szCs w:val="28"/>
        </w:rPr>
        <w:t>Werte sind grundlegend, um das eigene Leben zu gestalten und verantwortungsvoll mit anderen Menschen umzugehen.</w:t>
      </w:r>
    </w:p>
    <w:p w:rsidR="00763005" w:rsidRDefault="00763005" w:rsidP="00891167">
      <w:pPr>
        <w:spacing w:after="0" w:line="240" w:lineRule="auto"/>
        <w:rPr>
          <w:sz w:val="28"/>
          <w:szCs w:val="28"/>
        </w:rPr>
      </w:pPr>
    </w:p>
    <w:p w:rsidR="00763005" w:rsidRDefault="00763005" w:rsidP="00891167">
      <w:pPr>
        <w:spacing w:after="0" w:line="240" w:lineRule="auto"/>
        <w:rPr>
          <w:sz w:val="28"/>
          <w:szCs w:val="28"/>
        </w:rPr>
      </w:pPr>
      <w:r>
        <w:rPr>
          <w:sz w:val="28"/>
          <w:szCs w:val="28"/>
        </w:rPr>
        <w:t>Wir Erwachsene sind Vorbild für die Kinder. In unzähligen alltäglichen Situ</w:t>
      </w:r>
      <w:r w:rsidR="00891167">
        <w:rPr>
          <w:sz w:val="28"/>
          <w:szCs w:val="28"/>
        </w:rPr>
        <w:t>ationen werden Werte erfahrbar.</w:t>
      </w:r>
    </w:p>
    <w:p w:rsidR="00763005" w:rsidRDefault="00763005" w:rsidP="00891167">
      <w:pPr>
        <w:spacing w:after="0" w:line="240" w:lineRule="auto"/>
        <w:rPr>
          <w:sz w:val="28"/>
          <w:szCs w:val="28"/>
        </w:rPr>
      </w:pPr>
    </w:p>
    <w:p w:rsidR="00763005" w:rsidRPr="009865F3" w:rsidRDefault="00763005" w:rsidP="00891167">
      <w:pPr>
        <w:spacing w:after="0" w:line="240" w:lineRule="auto"/>
        <w:jc w:val="center"/>
        <w:rPr>
          <w:rFonts w:ascii="Times New Roman" w:hAnsi="Times New Roman" w:cs="Times New Roman"/>
          <w:b/>
          <w:i/>
          <w:sz w:val="28"/>
          <w:szCs w:val="28"/>
        </w:rPr>
      </w:pPr>
      <w:r w:rsidRPr="009865F3">
        <w:rPr>
          <w:rFonts w:ascii="Times New Roman" w:hAnsi="Times New Roman" w:cs="Times New Roman"/>
          <w:b/>
          <w:i/>
          <w:sz w:val="28"/>
          <w:szCs w:val="28"/>
        </w:rPr>
        <w:t xml:space="preserve">Die Kinder setzen sich mit anderen auseinander, lernen zu teilen, </w:t>
      </w:r>
    </w:p>
    <w:p w:rsidR="00763005" w:rsidRPr="009865F3" w:rsidRDefault="00763005" w:rsidP="00891167">
      <w:pPr>
        <w:spacing w:after="0" w:line="240" w:lineRule="auto"/>
        <w:jc w:val="center"/>
        <w:rPr>
          <w:rFonts w:ascii="Times New Roman" w:hAnsi="Times New Roman" w:cs="Times New Roman"/>
          <w:b/>
          <w:i/>
          <w:sz w:val="28"/>
          <w:szCs w:val="28"/>
        </w:rPr>
      </w:pPr>
      <w:r w:rsidRPr="009865F3">
        <w:rPr>
          <w:rFonts w:ascii="Times New Roman" w:hAnsi="Times New Roman" w:cs="Times New Roman"/>
          <w:b/>
          <w:i/>
          <w:sz w:val="28"/>
          <w:szCs w:val="28"/>
        </w:rPr>
        <w:t xml:space="preserve">entscheiden und planen den Tagesablauf mit. </w:t>
      </w:r>
    </w:p>
    <w:p w:rsidR="00763005" w:rsidRPr="009865F3" w:rsidRDefault="00763005" w:rsidP="00891167">
      <w:pPr>
        <w:spacing w:after="0" w:line="240" w:lineRule="auto"/>
        <w:jc w:val="center"/>
        <w:rPr>
          <w:rFonts w:ascii="Times New Roman" w:hAnsi="Times New Roman" w:cs="Times New Roman"/>
          <w:b/>
          <w:i/>
          <w:sz w:val="28"/>
          <w:szCs w:val="28"/>
        </w:rPr>
      </w:pPr>
      <w:r w:rsidRPr="009865F3">
        <w:rPr>
          <w:rFonts w:ascii="Times New Roman" w:hAnsi="Times New Roman" w:cs="Times New Roman"/>
          <w:b/>
          <w:i/>
          <w:sz w:val="28"/>
          <w:szCs w:val="28"/>
        </w:rPr>
        <w:t>Sie spüren</w:t>
      </w:r>
      <w:r w:rsidR="00526FB5">
        <w:rPr>
          <w:rFonts w:ascii="Times New Roman" w:hAnsi="Times New Roman" w:cs="Times New Roman"/>
          <w:b/>
          <w:i/>
          <w:sz w:val="28"/>
          <w:szCs w:val="28"/>
        </w:rPr>
        <w:t>,</w:t>
      </w:r>
      <w:r w:rsidRPr="009865F3">
        <w:rPr>
          <w:rFonts w:ascii="Times New Roman" w:hAnsi="Times New Roman" w:cs="Times New Roman"/>
          <w:b/>
          <w:i/>
          <w:sz w:val="28"/>
          <w:szCs w:val="28"/>
        </w:rPr>
        <w:t xml:space="preserve"> dass sie für unsere Gemeinschaft wichtig sind.</w:t>
      </w:r>
    </w:p>
    <w:p w:rsidR="00763005" w:rsidRDefault="00763005" w:rsidP="00891167">
      <w:pPr>
        <w:spacing w:after="0" w:line="240" w:lineRule="auto"/>
        <w:rPr>
          <w:b/>
          <w:sz w:val="28"/>
          <w:szCs w:val="28"/>
        </w:rPr>
      </w:pPr>
    </w:p>
    <w:p w:rsidR="00763005" w:rsidRDefault="00763005" w:rsidP="00891167">
      <w:pPr>
        <w:spacing w:after="0" w:line="240" w:lineRule="auto"/>
        <w:rPr>
          <w:sz w:val="28"/>
          <w:szCs w:val="28"/>
        </w:rPr>
      </w:pPr>
      <w:r>
        <w:rPr>
          <w:sz w:val="28"/>
          <w:szCs w:val="28"/>
        </w:rPr>
        <w:t>Wir unterstützen sie dabei, ihren Standpunkt zu finden, diesen zu vertreten und Wertschätzung gegenüber anderen zu entwickeln.</w:t>
      </w:r>
    </w:p>
    <w:p w:rsidR="00763005" w:rsidRDefault="00763005" w:rsidP="00891167">
      <w:pPr>
        <w:spacing w:after="0" w:line="240" w:lineRule="auto"/>
        <w:rPr>
          <w:sz w:val="28"/>
          <w:szCs w:val="28"/>
        </w:rPr>
      </w:pPr>
      <w:r>
        <w:rPr>
          <w:sz w:val="28"/>
          <w:szCs w:val="28"/>
        </w:rPr>
        <w:t>Auch in Konfliktsituationen erleben sie, dass jede Meinung von uns Erwachsenen zunächst wertfrei angenommen wird. Eine gewaltfreie, kommunikative Lösung wird stets angestrebt.</w:t>
      </w:r>
    </w:p>
    <w:p w:rsidR="00763005" w:rsidRDefault="00763005" w:rsidP="00891167">
      <w:pPr>
        <w:spacing w:after="0" w:line="240" w:lineRule="auto"/>
        <w:rPr>
          <w:sz w:val="28"/>
          <w:szCs w:val="28"/>
        </w:rPr>
      </w:pPr>
    </w:p>
    <w:p w:rsidR="00763005" w:rsidRDefault="00763005" w:rsidP="00891167">
      <w:pPr>
        <w:spacing w:after="0" w:line="240" w:lineRule="auto"/>
        <w:rPr>
          <w:sz w:val="28"/>
          <w:szCs w:val="28"/>
        </w:rPr>
      </w:pPr>
      <w:r>
        <w:rPr>
          <w:sz w:val="28"/>
          <w:szCs w:val="28"/>
        </w:rPr>
        <w:t>Kinder wachsen in einer Gesellschaft auf, die durch eine Vielfalt an Weltanschauungen und Wertvorstellungen geprägt ist.</w:t>
      </w:r>
    </w:p>
    <w:p w:rsidR="00763005" w:rsidRDefault="00763005" w:rsidP="00891167">
      <w:pPr>
        <w:spacing w:after="0" w:line="240" w:lineRule="auto"/>
        <w:rPr>
          <w:sz w:val="28"/>
          <w:szCs w:val="28"/>
        </w:rPr>
      </w:pPr>
    </w:p>
    <w:p w:rsidR="00763005" w:rsidRDefault="00763005" w:rsidP="00891167">
      <w:pPr>
        <w:spacing w:after="0" w:line="240" w:lineRule="auto"/>
        <w:rPr>
          <w:sz w:val="28"/>
          <w:szCs w:val="28"/>
        </w:rPr>
      </w:pPr>
      <w:r>
        <w:rPr>
          <w:sz w:val="28"/>
          <w:szCs w:val="28"/>
        </w:rPr>
        <w:t>Daher ist die Vermittlung von Grundwerten, wie gegenseitiger Respekt, Zuverlässigkeit, Toleranz und Mitgefühl für uns von äußerster Wichtigkeit.</w:t>
      </w:r>
    </w:p>
    <w:p w:rsidR="00763005" w:rsidRDefault="00763005" w:rsidP="00891167">
      <w:pPr>
        <w:spacing w:after="0" w:line="240" w:lineRule="auto"/>
        <w:rPr>
          <w:sz w:val="28"/>
          <w:szCs w:val="28"/>
        </w:rPr>
      </w:pPr>
      <w:r>
        <w:rPr>
          <w:sz w:val="28"/>
          <w:szCs w:val="28"/>
        </w:rPr>
        <w:t>Hierzu gehört für uns auch die Integration von Kindern mit Behinderung.</w:t>
      </w:r>
    </w:p>
    <w:p w:rsidR="00763005" w:rsidRDefault="00763005" w:rsidP="00891167">
      <w:pPr>
        <w:spacing w:after="0" w:line="240" w:lineRule="auto"/>
        <w:rPr>
          <w:sz w:val="28"/>
          <w:szCs w:val="28"/>
        </w:rPr>
      </w:pPr>
    </w:p>
    <w:p w:rsidR="00763005" w:rsidRDefault="00763005" w:rsidP="00891167">
      <w:pPr>
        <w:spacing w:after="0" w:line="240" w:lineRule="auto"/>
        <w:rPr>
          <w:sz w:val="28"/>
          <w:szCs w:val="28"/>
        </w:rPr>
      </w:pPr>
      <w:r>
        <w:rPr>
          <w:sz w:val="28"/>
          <w:szCs w:val="28"/>
        </w:rPr>
        <w:t>Offenheit gegenüber allen Religionen hat bei uns einen hohen Stellenwert.</w:t>
      </w:r>
    </w:p>
    <w:p w:rsidR="00763005" w:rsidRDefault="00763005" w:rsidP="00891167">
      <w:pPr>
        <w:spacing w:after="0" w:line="240" w:lineRule="auto"/>
        <w:rPr>
          <w:sz w:val="28"/>
          <w:szCs w:val="28"/>
        </w:rPr>
      </w:pPr>
      <w:r>
        <w:rPr>
          <w:sz w:val="28"/>
          <w:szCs w:val="28"/>
        </w:rPr>
        <w:t>Hierbei ist uns die Wahrung der eigenen Identität wichtig. Unterschiede sollen bestehen bleiben und geachtet werden.</w:t>
      </w:r>
    </w:p>
    <w:p w:rsidR="00763005" w:rsidRDefault="00763005" w:rsidP="00891167">
      <w:pPr>
        <w:spacing w:after="0" w:line="240" w:lineRule="auto"/>
        <w:rPr>
          <w:sz w:val="28"/>
          <w:szCs w:val="28"/>
        </w:rPr>
      </w:pPr>
    </w:p>
    <w:p w:rsidR="00763005" w:rsidRDefault="00763005" w:rsidP="00891167">
      <w:pPr>
        <w:spacing w:after="0" w:line="240" w:lineRule="auto"/>
        <w:rPr>
          <w:sz w:val="28"/>
          <w:szCs w:val="28"/>
        </w:rPr>
      </w:pPr>
      <w:r>
        <w:rPr>
          <w:sz w:val="28"/>
          <w:szCs w:val="28"/>
        </w:rPr>
        <w:t>Die regelmäßigen Besuche im Seniorenheim erfreuen die Kinder und die älteren Menschen und tragen dazu bei Achtung und Toleranz zu entwickeln.</w:t>
      </w:r>
    </w:p>
    <w:p w:rsidR="00763005" w:rsidRDefault="00763005" w:rsidP="00891167">
      <w:pPr>
        <w:spacing w:after="0" w:line="240" w:lineRule="auto"/>
        <w:rPr>
          <w:sz w:val="28"/>
          <w:szCs w:val="28"/>
        </w:rPr>
      </w:pPr>
      <w:r>
        <w:rPr>
          <w:sz w:val="28"/>
          <w:szCs w:val="28"/>
        </w:rPr>
        <w:t>Genauso wichtig sind Rituale, wie der Morgenkreis, gemeinsame Geburtstagsfeier sowie die religiösen Feste Ostern, St. Martin und Weihnachten in unserer Einrichtung. Sie helfen das Leben zu strukturieren und zu ordnen.</w:t>
      </w:r>
    </w:p>
    <w:p w:rsidR="00763005" w:rsidRDefault="00763005" w:rsidP="00763005">
      <w:pPr>
        <w:spacing w:after="120" w:line="240" w:lineRule="auto"/>
        <w:rPr>
          <w:sz w:val="28"/>
          <w:szCs w:val="28"/>
        </w:rPr>
      </w:pPr>
    </w:p>
    <w:p w:rsidR="00763005" w:rsidRPr="002F407D" w:rsidRDefault="00763005" w:rsidP="00763005">
      <w:pPr>
        <w:spacing w:after="120" w:line="240" w:lineRule="auto"/>
        <w:rPr>
          <w:sz w:val="28"/>
          <w:szCs w:val="28"/>
        </w:rPr>
      </w:pPr>
    </w:p>
    <w:p w:rsidR="00763005" w:rsidRDefault="00763005" w:rsidP="00763005">
      <w:pPr>
        <w:spacing w:after="120" w:line="240" w:lineRule="auto"/>
      </w:pPr>
    </w:p>
    <w:p w:rsidR="00763005" w:rsidRDefault="00763005" w:rsidP="00763005">
      <w:pPr>
        <w:spacing w:after="120" w:line="240" w:lineRule="auto"/>
      </w:pPr>
    </w:p>
    <w:p w:rsidR="00763005" w:rsidRPr="001F7325" w:rsidRDefault="00763005" w:rsidP="001F7325">
      <w:pPr>
        <w:pStyle w:val="Titel"/>
        <w:rPr>
          <w:rFonts w:asciiTheme="minorHAnsi" w:hAnsiTheme="minorHAnsi"/>
          <w:color w:val="auto"/>
          <w:sz w:val="36"/>
          <w:szCs w:val="36"/>
        </w:rPr>
      </w:pPr>
      <w:r w:rsidRPr="001F7325">
        <w:rPr>
          <w:rFonts w:asciiTheme="minorHAnsi" w:hAnsiTheme="minorHAnsi"/>
          <w:color w:val="auto"/>
          <w:sz w:val="36"/>
          <w:szCs w:val="36"/>
        </w:rPr>
        <w:lastRenderedPageBreak/>
        <w:t>6.4. Integration</w:t>
      </w:r>
    </w:p>
    <w:p w:rsidR="00763005" w:rsidRPr="00BE7725" w:rsidRDefault="00763005" w:rsidP="00763005">
      <w:pPr>
        <w:spacing w:after="0" w:line="240" w:lineRule="auto"/>
        <w:rPr>
          <w:rFonts w:ascii="Times New Roman" w:hAnsi="Times New Roman" w:cs="Times New Roman"/>
          <w:b/>
          <w:sz w:val="36"/>
          <w:szCs w:val="36"/>
        </w:rPr>
      </w:pPr>
    </w:p>
    <w:p w:rsidR="00763005" w:rsidRPr="00763005" w:rsidRDefault="00763005" w:rsidP="00763005">
      <w:pPr>
        <w:spacing w:after="0" w:line="240" w:lineRule="auto"/>
        <w:jc w:val="center"/>
        <w:rPr>
          <w:rFonts w:ascii="Times New Roman" w:hAnsi="Times New Roman" w:cs="Times New Roman"/>
          <w:b/>
          <w:sz w:val="36"/>
          <w:szCs w:val="36"/>
        </w:rPr>
      </w:pPr>
      <w:r w:rsidRPr="00763005">
        <w:rPr>
          <w:rFonts w:ascii="Times New Roman" w:hAnsi="Times New Roman" w:cs="Times New Roman"/>
          <w:b/>
          <w:sz w:val="36"/>
          <w:szCs w:val="36"/>
        </w:rPr>
        <w:t>„</w:t>
      </w:r>
      <w:r w:rsidRPr="00763005">
        <w:rPr>
          <w:rFonts w:ascii="Times New Roman" w:hAnsi="Times New Roman" w:cs="Times New Roman"/>
          <w:b/>
          <w:i/>
          <w:sz w:val="36"/>
          <w:szCs w:val="36"/>
        </w:rPr>
        <w:t>Es ist normal, dass wir verschieden sind</w:t>
      </w:r>
      <w:r w:rsidRPr="00763005">
        <w:rPr>
          <w:rFonts w:ascii="Times New Roman" w:hAnsi="Times New Roman" w:cs="Times New Roman"/>
          <w:b/>
          <w:sz w:val="36"/>
          <w:szCs w:val="36"/>
        </w:rPr>
        <w:t>“</w:t>
      </w:r>
    </w:p>
    <w:p w:rsidR="00763005" w:rsidRDefault="00763005" w:rsidP="00763005">
      <w:pPr>
        <w:spacing w:after="0" w:line="240" w:lineRule="auto"/>
        <w:rPr>
          <w:rFonts w:ascii="Times New Roman" w:hAnsi="Times New Roman" w:cs="Times New Roman"/>
          <w:sz w:val="28"/>
          <w:szCs w:val="28"/>
        </w:rPr>
      </w:pPr>
    </w:p>
    <w:p w:rsidR="00763005" w:rsidRPr="009865F3" w:rsidRDefault="00763005" w:rsidP="00763005">
      <w:pPr>
        <w:spacing w:after="0" w:line="240" w:lineRule="auto"/>
        <w:rPr>
          <w:rFonts w:cs="Times New Roman"/>
          <w:sz w:val="28"/>
          <w:szCs w:val="28"/>
        </w:rPr>
      </w:pPr>
      <w:r w:rsidRPr="009865F3">
        <w:rPr>
          <w:rFonts w:cs="Times New Roman"/>
          <w:sz w:val="28"/>
          <w:szCs w:val="28"/>
        </w:rPr>
        <w:t xml:space="preserve">In unserer Einrichtung werden Kinder mit (drohender) Behinderung integrativ betreut. Kinder </w:t>
      </w:r>
      <w:r w:rsidR="008A301F">
        <w:rPr>
          <w:rFonts w:cs="Times New Roman"/>
          <w:sz w:val="28"/>
          <w:szCs w:val="28"/>
        </w:rPr>
        <w:t>mit</w:t>
      </w:r>
      <w:r w:rsidRPr="009865F3">
        <w:rPr>
          <w:rFonts w:cs="Times New Roman"/>
          <w:sz w:val="28"/>
          <w:szCs w:val="28"/>
        </w:rPr>
        <w:t xml:space="preserve"> </w:t>
      </w:r>
      <w:r w:rsidR="00626449" w:rsidRPr="009865F3">
        <w:rPr>
          <w:rFonts w:cs="Times New Roman"/>
          <w:sz w:val="28"/>
          <w:szCs w:val="28"/>
        </w:rPr>
        <w:t>Entwicklungsverzögerungen sind</w:t>
      </w:r>
      <w:r w:rsidRPr="009865F3">
        <w:rPr>
          <w:rFonts w:cs="Times New Roman"/>
          <w:sz w:val="28"/>
          <w:szCs w:val="28"/>
        </w:rPr>
        <w:t xml:space="preserve"> herzlich willkommen.</w:t>
      </w:r>
    </w:p>
    <w:p w:rsidR="00891167" w:rsidRPr="009865F3" w:rsidRDefault="00891167" w:rsidP="00763005">
      <w:pPr>
        <w:spacing w:after="0" w:line="240" w:lineRule="auto"/>
        <w:rPr>
          <w:rFonts w:cs="Times New Roman"/>
          <w:sz w:val="28"/>
          <w:szCs w:val="28"/>
        </w:rPr>
      </w:pPr>
    </w:p>
    <w:p w:rsidR="00763005" w:rsidRPr="009865F3" w:rsidRDefault="00763005" w:rsidP="00763005">
      <w:pPr>
        <w:spacing w:after="0" w:line="240" w:lineRule="auto"/>
        <w:rPr>
          <w:rFonts w:cs="Times New Roman"/>
          <w:sz w:val="28"/>
          <w:szCs w:val="28"/>
        </w:rPr>
      </w:pPr>
      <w:r w:rsidRPr="009865F3">
        <w:rPr>
          <w:rFonts w:cs="Times New Roman"/>
          <w:sz w:val="28"/>
          <w:szCs w:val="28"/>
        </w:rPr>
        <w:t>Bis zu 5 Kinder mit (drohender) Behinderung können bei uns integrativ betreut werden.</w:t>
      </w:r>
    </w:p>
    <w:p w:rsidR="00763005" w:rsidRPr="009865F3" w:rsidRDefault="00763005" w:rsidP="00763005">
      <w:pPr>
        <w:spacing w:after="0" w:line="240" w:lineRule="auto"/>
        <w:rPr>
          <w:rFonts w:cs="Times New Roman"/>
          <w:sz w:val="28"/>
          <w:szCs w:val="28"/>
        </w:rPr>
      </w:pPr>
    </w:p>
    <w:p w:rsidR="00763005" w:rsidRPr="009865F3" w:rsidRDefault="00763005" w:rsidP="00763005">
      <w:pPr>
        <w:spacing w:after="0" w:line="240" w:lineRule="auto"/>
        <w:rPr>
          <w:rFonts w:cs="Times New Roman"/>
          <w:b/>
          <w:sz w:val="32"/>
          <w:szCs w:val="32"/>
          <w:u w:val="single"/>
        </w:rPr>
      </w:pPr>
      <w:r w:rsidRPr="009865F3">
        <w:rPr>
          <w:rFonts w:cs="Times New Roman"/>
          <w:b/>
          <w:sz w:val="32"/>
          <w:szCs w:val="32"/>
          <w:u w:val="single"/>
        </w:rPr>
        <w:t>Integration heißt für uns:</w:t>
      </w:r>
    </w:p>
    <w:p w:rsidR="00763005" w:rsidRPr="009865F3" w:rsidRDefault="00763005" w:rsidP="00763005">
      <w:pPr>
        <w:pStyle w:val="Listenabsatz"/>
        <w:numPr>
          <w:ilvl w:val="0"/>
          <w:numId w:val="7"/>
        </w:numPr>
        <w:spacing w:after="0" w:line="240" w:lineRule="auto"/>
        <w:rPr>
          <w:rFonts w:cs="Times New Roman"/>
          <w:sz w:val="28"/>
          <w:szCs w:val="28"/>
        </w:rPr>
      </w:pPr>
      <w:r w:rsidRPr="009865F3">
        <w:rPr>
          <w:rFonts w:cs="Times New Roman"/>
          <w:sz w:val="28"/>
          <w:szCs w:val="28"/>
        </w:rPr>
        <w:t>Die Akzeptanz jedes Kindes in seiner Individualität</w:t>
      </w:r>
    </w:p>
    <w:p w:rsidR="00763005" w:rsidRPr="009865F3" w:rsidRDefault="00763005" w:rsidP="00763005">
      <w:pPr>
        <w:pStyle w:val="Listenabsatz"/>
        <w:numPr>
          <w:ilvl w:val="0"/>
          <w:numId w:val="7"/>
        </w:numPr>
        <w:spacing w:after="0" w:line="240" w:lineRule="auto"/>
        <w:rPr>
          <w:rFonts w:cs="Times New Roman"/>
          <w:sz w:val="28"/>
          <w:szCs w:val="28"/>
        </w:rPr>
      </w:pPr>
      <w:r w:rsidRPr="009865F3">
        <w:rPr>
          <w:rFonts w:cs="Times New Roman"/>
          <w:sz w:val="28"/>
          <w:szCs w:val="28"/>
        </w:rPr>
        <w:t>Eine positive Atmosphäre für die Stärkung des Wohlbefinden</w:t>
      </w:r>
      <w:r w:rsidR="008A301F">
        <w:rPr>
          <w:rFonts w:cs="Times New Roman"/>
          <w:sz w:val="28"/>
          <w:szCs w:val="28"/>
        </w:rPr>
        <w:t>s</w:t>
      </w:r>
      <w:r w:rsidRPr="009865F3">
        <w:rPr>
          <w:rFonts w:cs="Times New Roman"/>
          <w:sz w:val="28"/>
          <w:szCs w:val="28"/>
        </w:rPr>
        <w:t xml:space="preserve"> des Kindes</w:t>
      </w:r>
    </w:p>
    <w:p w:rsidR="00763005" w:rsidRPr="009865F3" w:rsidRDefault="00763005" w:rsidP="00763005">
      <w:pPr>
        <w:pStyle w:val="Listenabsatz"/>
        <w:numPr>
          <w:ilvl w:val="0"/>
          <w:numId w:val="7"/>
        </w:numPr>
        <w:spacing w:after="0" w:line="240" w:lineRule="auto"/>
        <w:rPr>
          <w:rFonts w:cs="Times New Roman"/>
          <w:sz w:val="28"/>
          <w:szCs w:val="28"/>
        </w:rPr>
      </w:pPr>
      <w:r w:rsidRPr="009865F3">
        <w:rPr>
          <w:rFonts w:cs="Times New Roman"/>
          <w:sz w:val="28"/>
          <w:szCs w:val="28"/>
        </w:rPr>
        <w:t>Eine angemessene Balance von Förderung und Forderung</w:t>
      </w:r>
    </w:p>
    <w:p w:rsidR="00763005" w:rsidRPr="009865F3" w:rsidRDefault="00763005" w:rsidP="00763005">
      <w:pPr>
        <w:pStyle w:val="Listenabsatz"/>
        <w:numPr>
          <w:ilvl w:val="0"/>
          <w:numId w:val="7"/>
        </w:numPr>
        <w:spacing w:after="0" w:line="240" w:lineRule="auto"/>
        <w:rPr>
          <w:rFonts w:cs="Times New Roman"/>
          <w:sz w:val="28"/>
          <w:szCs w:val="28"/>
        </w:rPr>
      </w:pPr>
      <w:r w:rsidRPr="009865F3">
        <w:rPr>
          <w:rFonts w:cs="Times New Roman"/>
          <w:sz w:val="28"/>
          <w:szCs w:val="28"/>
        </w:rPr>
        <w:t>Die Förderung der Kinder im Gruppengeschehen, in Kleingruppen und in Einzelkontakt</w:t>
      </w:r>
    </w:p>
    <w:p w:rsidR="00763005" w:rsidRPr="009865F3" w:rsidRDefault="00763005" w:rsidP="00763005">
      <w:pPr>
        <w:pStyle w:val="Listenabsatz"/>
        <w:numPr>
          <w:ilvl w:val="0"/>
          <w:numId w:val="7"/>
        </w:numPr>
        <w:spacing w:after="0" w:line="240" w:lineRule="auto"/>
        <w:rPr>
          <w:rFonts w:cs="Times New Roman"/>
          <w:sz w:val="28"/>
          <w:szCs w:val="28"/>
        </w:rPr>
      </w:pPr>
      <w:r w:rsidRPr="009865F3">
        <w:rPr>
          <w:rFonts w:cs="Times New Roman"/>
          <w:sz w:val="28"/>
          <w:szCs w:val="28"/>
        </w:rPr>
        <w:t>Das gemeinsame Heranwachsen in der Kindergemeinschaft</w:t>
      </w:r>
    </w:p>
    <w:p w:rsidR="00763005" w:rsidRPr="009865F3" w:rsidRDefault="00763005" w:rsidP="00763005">
      <w:pPr>
        <w:pStyle w:val="Listenabsatz"/>
        <w:numPr>
          <w:ilvl w:val="0"/>
          <w:numId w:val="7"/>
        </w:numPr>
        <w:spacing w:after="0" w:line="240" w:lineRule="auto"/>
        <w:rPr>
          <w:rFonts w:cs="Times New Roman"/>
          <w:sz w:val="28"/>
          <w:szCs w:val="28"/>
        </w:rPr>
      </w:pPr>
      <w:r w:rsidRPr="009865F3">
        <w:rPr>
          <w:rFonts w:cs="Times New Roman"/>
          <w:sz w:val="28"/>
          <w:szCs w:val="28"/>
        </w:rPr>
        <w:t>Die enge Zusammenarbeit zwischen Erzieherin, Eltern und anderen Fachkräften</w:t>
      </w:r>
    </w:p>
    <w:p w:rsidR="00763005" w:rsidRPr="009865F3" w:rsidRDefault="00763005" w:rsidP="00763005">
      <w:pPr>
        <w:pStyle w:val="Listenabsatz"/>
        <w:spacing w:after="0" w:line="240" w:lineRule="auto"/>
        <w:rPr>
          <w:rFonts w:cs="Times New Roman"/>
          <w:sz w:val="28"/>
          <w:szCs w:val="28"/>
        </w:rPr>
      </w:pPr>
    </w:p>
    <w:p w:rsidR="00891167" w:rsidRPr="009865F3" w:rsidRDefault="00763005" w:rsidP="00763005">
      <w:pPr>
        <w:spacing w:after="0" w:line="240" w:lineRule="auto"/>
        <w:rPr>
          <w:rFonts w:cs="Times New Roman"/>
          <w:sz w:val="28"/>
          <w:szCs w:val="28"/>
        </w:rPr>
      </w:pPr>
      <w:r w:rsidRPr="009865F3">
        <w:rPr>
          <w:rFonts w:cs="Times New Roman"/>
          <w:sz w:val="28"/>
          <w:szCs w:val="28"/>
        </w:rPr>
        <w:t xml:space="preserve">Die zusätzlichen mobilen Fachkräfte (1x wöchentlich) sind in enger Zusammenarbeit mit dem pädagogischen Gruppenteam. </w:t>
      </w:r>
    </w:p>
    <w:p w:rsidR="00891167" w:rsidRPr="009865F3" w:rsidRDefault="00891167" w:rsidP="00763005">
      <w:pPr>
        <w:spacing w:after="0" w:line="240" w:lineRule="auto"/>
        <w:rPr>
          <w:rFonts w:cs="Times New Roman"/>
          <w:sz w:val="28"/>
          <w:szCs w:val="28"/>
        </w:rPr>
      </w:pPr>
    </w:p>
    <w:p w:rsidR="00891167" w:rsidRPr="009865F3" w:rsidRDefault="00763005" w:rsidP="00763005">
      <w:pPr>
        <w:spacing w:after="0" w:line="240" w:lineRule="auto"/>
        <w:rPr>
          <w:rFonts w:cs="Times New Roman"/>
          <w:sz w:val="28"/>
          <w:szCs w:val="28"/>
        </w:rPr>
      </w:pPr>
      <w:r w:rsidRPr="009865F3">
        <w:rPr>
          <w:rFonts w:cs="Times New Roman"/>
          <w:sz w:val="28"/>
          <w:szCs w:val="28"/>
        </w:rPr>
        <w:t xml:space="preserve">Durch die Beobachtung der Kinder im allgemeinen Tagesablauf, ihrer individuellen Situation und des momentanen Entwicklungsstandes finden für jedes Integrationskind regelmäßige Entwicklungsgespräche statt. </w:t>
      </w:r>
    </w:p>
    <w:p w:rsidR="00891167" w:rsidRPr="009865F3" w:rsidRDefault="00891167" w:rsidP="00763005">
      <w:pPr>
        <w:spacing w:after="0" w:line="240" w:lineRule="auto"/>
        <w:rPr>
          <w:rFonts w:cs="Times New Roman"/>
          <w:sz w:val="28"/>
          <w:szCs w:val="28"/>
        </w:rPr>
      </w:pPr>
    </w:p>
    <w:p w:rsidR="00891167" w:rsidRPr="009865F3" w:rsidRDefault="00891167" w:rsidP="00763005">
      <w:pPr>
        <w:spacing w:after="0" w:line="240" w:lineRule="auto"/>
        <w:rPr>
          <w:rFonts w:cs="Times New Roman"/>
          <w:sz w:val="28"/>
          <w:szCs w:val="28"/>
        </w:rPr>
      </w:pPr>
    </w:p>
    <w:p w:rsidR="00763005" w:rsidRPr="009865F3" w:rsidRDefault="00763005" w:rsidP="00763005">
      <w:pPr>
        <w:spacing w:after="0" w:line="240" w:lineRule="auto"/>
        <w:rPr>
          <w:rFonts w:cs="Times New Roman"/>
          <w:sz w:val="28"/>
          <w:szCs w:val="28"/>
        </w:rPr>
      </w:pPr>
      <w:r w:rsidRPr="009865F3">
        <w:rPr>
          <w:rFonts w:cs="Times New Roman"/>
          <w:sz w:val="28"/>
          <w:szCs w:val="28"/>
        </w:rPr>
        <w:t>Daraus resultiert der entsprechende Förderplan, der in Zusammenarbeit mit Fachdiensten und Gruppenteam erstellt wird.</w:t>
      </w:r>
    </w:p>
    <w:p w:rsidR="00763005" w:rsidRPr="009865F3" w:rsidRDefault="00763005" w:rsidP="00763005">
      <w:pPr>
        <w:spacing w:after="0" w:line="240" w:lineRule="auto"/>
        <w:rPr>
          <w:rFonts w:cs="Times New Roman"/>
          <w:sz w:val="28"/>
          <w:szCs w:val="28"/>
        </w:rPr>
      </w:pPr>
    </w:p>
    <w:p w:rsidR="00763005" w:rsidRPr="009865F3" w:rsidRDefault="00763005" w:rsidP="00763005">
      <w:pPr>
        <w:spacing w:after="0" w:line="240" w:lineRule="auto"/>
        <w:rPr>
          <w:rFonts w:cs="Times New Roman"/>
          <w:sz w:val="28"/>
          <w:szCs w:val="28"/>
        </w:rPr>
      </w:pPr>
    </w:p>
    <w:p w:rsidR="00891167" w:rsidRPr="009865F3" w:rsidRDefault="00891167" w:rsidP="00763005">
      <w:pPr>
        <w:spacing w:after="0" w:line="240" w:lineRule="auto"/>
        <w:jc w:val="center"/>
        <w:rPr>
          <w:rFonts w:cs="Times New Roman"/>
          <w:sz w:val="32"/>
          <w:szCs w:val="32"/>
        </w:rPr>
      </w:pPr>
    </w:p>
    <w:p w:rsidR="00763005" w:rsidRPr="00183821" w:rsidRDefault="00763005" w:rsidP="00763005">
      <w:pPr>
        <w:spacing w:after="0" w:line="240" w:lineRule="auto"/>
        <w:jc w:val="center"/>
        <w:rPr>
          <w:rFonts w:cs="Times New Roman"/>
          <w:b/>
          <w:sz w:val="32"/>
          <w:szCs w:val="32"/>
        </w:rPr>
      </w:pPr>
      <w:r w:rsidRPr="00183821">
        <w:rPr>
          <w:rFonts w:cs="Times New Roman"/>
          <w:b/>
          <w:sz w:val="32"/>
          <w:szCs w:val="32"/>
        </w:rPr>
        <w:t>Als Grundlage dient hierzu das Förderkonzept der Einrichtung.</w:t>
      </w:r>
    </w:p>
    <w:p w:rsidR="00763005" w:rsidRPr="009865F3" w:rsidRDefault="00763005" w:rsidP="00763005">
      <w:pPr>
        <w:spacing w:after="0" w:line="240" w:lineRule="auto"/>
        <w:rPr>
          <w:rFonts w:cs="Times New Roman"/>
          <w:sz w:val="28"/>
          <w:szCs w:val="28"/>
        </w:rPr>
      </w:pPr>
    </w:p>
    <w:p w:rsidR="009865F3" w:rsidRDefault="009865F3" w:rsidP="00763005">
      <w:pPr>
        <w:spacing w:after="0" w:line="240" w:lineRule="auto"/>
        <w:rPr>
          <w:rFonts w:cs="Times New Roman"/>
          <w:b/>
          <w:sz w:val="36"/>
          <w:szCs w:val="36"/>
          <w:u w:val="single"/>
        </w:rPr>
      </w:pPr>
    </w:p>
    <w:p w:rsidR="008A301F" w:rsidRDefault="008A301F" w:rsidP="00763005">
      <w:pPr>
        <w:spacing w:after="0" w:line="240" w:lineRule="auto"/>
        <w:rPr>
          <w:rFonts w:cs="Times New Roman"/>
          <w:b/>
          <w:sz w:val="36"/>
          <w:szCs w:val="36"/>
          <w:u w:val="single"/>
        </w:rPr>
      </w:pPr>
    </w:p>
    <w:p w:rsidR="00526FB5" w:rsidRDefault="00526FB5" w:rsidP="00763005">
      <w:pPr>
        <w:spacing w:after="0" w:line="240" w:lineRule="auto"/>
        <w:rPr>
          <w:rFonts w:cs="Times New Roman"/>
          <w:b/>
          <w:sz w:val="40"/>
          <w:szCs w:val="40"/>
          <w:u w:val="single"/>
        </w:rPr>
      </w:pPr>
    </w:p>
    <w:p w:rsidR="00763005" w:rsidRPr="009865F3" w:rsidRDefault="009865F3" w:rsidP="00763005">
      <w:pPr>
        <w:spacing w:after="0" w:line="240" w:lineRule="auto"/>
        <w:rPr>
          <w:rFonts w:cs="Times New Roman"/>
          <w:b/>
          <w:sz w:val="40"/>
          <w:szCs w:val="40"/>
          <w:u w:val="single"/>
        </w:rPr>
      </w:pPr>
      <w:r>
        <w:rPr>
          <w:rFonts w:cs="Times New Roman"/>
          <w:b/>
          <w:sz w:val="40"/>
          <w:szCs w:val="40"/>
          <w:u w:val="single"/>
        </w:rPr>
        <w:lastRenderedPageBreak/>
        <w:t>Förderkonzept in der Praxis</w:t>
      </w:r>
    </w:p>
    <w:p w:rsidR="00763005" w:rsidRPr="009865F3" w:rsidRDefault="00763005" w:rsidP="00763005">
      <w:pPr>
        <w:spacing w:after="0" w:line="240" w:lineRule="auto"/>
        <w:rPr>
          <w:rFonts w:cs="Times New Roman"/>
          <w:sz w:val="28"/>
          <w:szCs w:val="28"/>
          <w:u w:val="single"/>
        </w:rPr>
      </w:pPr>
    </w:p>
    <w:p w:rsidR="009865F3" w:rsidRPr="009865F3" w:rsidRDefault="009865F3" w:rsidP="00763005">
      <w:pPr>
        <w:pStyle w:val="Listenabsatz"/>
        <w:numPr>
          <w:ilvl w:val="0"/>
          <w:numId w:val="8"/>
        </w:numPr>
        <w:spacing w:after="0" w:line="240" w:lineRule="auto"/>
        <w:rPr>
          <w:rFonts w:cs="Times New Roman"/>
          <w:b/>
          <w:sz w:val="28"/>
          <w:szCs w:val="28"/>
          <w:u w:val="single"/>
        </w:rPr>
      </w:pPr>
      <w:r w:rsidRPr="009865F3">
        <w:rPr>
          <w:rFonts w:cs="Times New Roman"/>
          <w:b/>
          <w:sz w:val="28"/>
          <w:szCs w:val="28"/>
          <w:u w:val="single"/>
        </w:rPr>
        <w:t>Schritt:</w:t>
      </w:r>
      <w:r w:rsidR="00763005" w:rsidRPr="009865F3">
        <w:rPr>
          <w:rFonts w:cs="Times New Roman"/>
          <w:b/>
          <w:sz w:val="28"/>
          <w:szCs w:val="28"/>
          <w:u w:val="single"/>
        </w:rPr>
        <w:t xml:space="preserve"> </w:t>
      </w:r>
    </w:p>
    <w:p w:rsidR="00763005" w:rsidRPr="009865F3" w:rsidRDefault="00763005" w:rsidP="009865F3">
      <w:pPr>
        <w:pStyle w:val="Listenabsatz"/>
        <w:spacing w:after="0" w:line="240" w:lineRule="auto"/>
        <w:rPr>
          <w:rFonts w:cs="Times New Roman"/>
          <w:sz w:val="28"/>
          <w:szCs w:val="28"/>
          <w:u w:val="single"/>
        </w:rPr>
      </w:pPr>
      <w:r w:rsidRPr="009865F3">
        <w:rPr>
          <w:rFonts w:cs="Times New Roman"/>
          <w:sz w:val="28"/>
          <w:szCs w:val="28"/>
          <w:u w:val="single"/>
        </w:rPr>
        <w:t>Intensive Beobachtungsphase zu Beginn des Kindergartenjahres:</w:t>
      </w:r>
    </w:p>
    <w:p w:rsidR="00763005" w:rsidRPr="009865F3" w:rsidRDefault="00763005" w:rsidP="00763005">
      <w:pPr>
        <w:pStyle w:val="Listenabsatz"/>
        <w:numPr>
          <w:ilvl w:val="0"/>
          <w:numId w:val="9"/>
        </w:numPr>
        <w:spacing w:after="0" w:line="240" w:lineRule="auto"/>
        <w:rPr>
          <w:rFonts w:cs="Times New Roman"/>
          <w:sz w:val="28"/>
          <w:szCs w:val="28"/>
        </w:rPr>
      </w:pPr>
      <w:r w:rsidRPr="009865F3">
        <w:rPr>
          <w:rFonts w:cs="Times New Roman"/>
          <w:sz w:val="28"/>
          <w:szCs w:val="28"/>
        </w:rPr>
        <w:t>Was ist?</w:t>
      </w:r>
    </w:p>
    <w:p w:rsidR="00763005" w:rsidRPr="009865F3" w:rsidRDefault="00763005" w:rsidP="00763005">
      <w:pPr>
        <w:pStyle w:val="Listenabsatz"/>
        <w:numPr>
          <w:ilvl w:val="0"/>
          <w:numId w:val="9"/>
        </w:numPr>
        <w:spacing w:after="0" w:line="240" w:lineRule="auto"/>
        <w:rPr>
          <w:rFonts w:cs="Times New Roman"/>
          <w:sz w:val="28"/>
          <w:szCs w:val="28"/>
        </w:rPr>
      </w:pPr>
      <w:r w:rsidRPr="009865F3">
        <w:rPr>
          <w:rFonts w:cs="Times New Roman"/>
          <w:sz w:val="28"/>
          <w:szCs w:val="28"/>
        </w:rPr>
        <w:t>Was kann das Kind?</w:t>
      </w:r>
    </w:p>
    <w:p w:rsidR="00763005" w:rsidRPr="009865F3" w:rsidRDefault="00763005" w:rsidP="00763005">
      <w:pPr>
        <w:pStyle w:val="Listenabsatz"/>
        <w:numPr>
          <w:ilvl w:val="0"/>
          <w:numId w:val="9"/>
        </w:numPr>
        <w:spacing w:after="0" w:line="240" w:lineRule="auto"/>
        <w:rPr>
          <w:rFonts w:cs="Times New Roman"/>
          <w:sz w:val="28"/>
          <w:szCs w:val="28"/>
        </w:rPr>
      </w:pPr>
      <w:r w:rsidRPr="009865F3">
        <w:rPr>
          <w:rFonts w:cs="Times New Roman"/>
          <w:sz w:val="28"/>
          <w:szCs w:val="28"/>
        </w:rPr>
        <w:t>Wo liegen seine Stärken und Fähigkeiten, seine Interessen?</w:t>
      </w:r>
    </w:p>
    <w:p w:rsidR="00763005" w:rsidRPr="009865F3" w:rsidRDefault="00763005" w:rsidP="00763005">
      <w:pPr>
        <w:pStyle w:val="Listenabsatz"/>
        <w:numPr>
          <w:ilvl w:val="0"/>
          <w:numId w:val="9"/>
        </w:numPr>
        <w:spacing w:after="0" w:line="240" w:lineRule="auto"/>
        <w:rPr>
          <w:rFonts w:cs="Times New Roman"/>
          <w:sz w:val="28"/>
          <w:szCs w:val="28"/>
        </w:rPr>
      </w:pPr>
      <w:r w:rsidRPr="009865F3">
        <w:rPr>
          <w:rFonts w:cs="Times New Roman"/>
          <w:sz w:val="28"/>
          <w:szCs w:val="28"/>
        </w:rPr>
        <w:t>Wie können seine Handlungskompetenzen erweitert werden?</w:t>
      </w:r>
    </w:p>
    <w:p w:rsidR="00763005" w:rsidRPr="009865F3" w:rsidRDefault="00763005" w:rsidP="00763005">
      <w:pPr>
        <w:pStyle w:val="Listenabsatz"/>
        <w:numPr>
          <w:ilvl w:val="0"/>
          <w:numId w:val="9"/>
        </w:numPr>
        <w:spacing w:after="0" w:line="240" w:lineRule="auto"/>
        <w:rPr>
          <w:rFonts w:cs="Times New Roman"/>
          <w:sz w:val="28"/>
          <w:szCs w:val="28"/>
        </w:rPr>
      </w:pPr>
      <w:r w:rsidRPr="009865F3">
        <w:rPr>
          <w:rFonts w:cs="Times New Roman"/>
          <w:sz w:val="28"/>
          <w:szCs w:val="28"/>
        </w:rPr>
        <w:t xml:space="preserve">Wie </w:t>
      </w:r>
      <w:r w:rsidR="00986C77">
        <w:rPr>
          <w:rFonts w:cs="Times New Roman"/>
          <w:sz w:val="28"/>
          <w:szCs w:val="28"/>
        </w:rPr>
        <w:t>Kann im Sinne eines inklusiven Menschenbildes Gruppenalltag für alle gleichermaßen gestaltet werden, dass Teilhabe für alle möglich ist?</w:t>
      </w:r>
    </w:p>
    <w:p w:rsidR="00763005" w:rsidRPr="009865F3" w:rsidRDefault="00763005" w:rsidP="00763005">
      <w:pPr>
        <w:pStyle w:val="Listenabsatz"/>
        <w:numPr>
          <w:ilvl w:val="0"/>
          <w:numId w:val="9"/>
        </w:numPr>
        <w:spacing w:after="0" w:line="240" w:lineRule="auto"/>
        <w:rPr>
          <w:rFonts w:cs="Times New Roman"/>
          <w:sz w:val="28"/>
          <w:szCs w:val="28"/>
        </w:rPr>
      </w:pPr>
      <w:r w:rsidRPr="009865F3">
        <w:rPr>
          <w:rFonts w:cs="Times New Roman"/>
          <w:sz w:val="28"/>
          <w:szCs w:val="28"/>
        </w:rPr>
        <w:t>Wo kann seine soziale Kreativität unterstützt und gestärkt werden?</w:t>
      </w:r>
    </w:p>
    <w:p w:rsidR="00763005" w:rsidRPr="009865F3" w:rsidRDefault="00763005" w:rsidP="00763005">
      <w:pPr>
        <w:spacing w:after="0" w:line="240" w:lineRule="auto"/>
        <w:rPr>
          <w:rFonts w:cs="Times New Roman"/>
          <w:sz w:val="28"/>
          <w:szCs w:val="28"/>
        </w:rPr>
      </w:pPr>
    </w:p>
    <w:p w:rsidR="009865F3" w:rsidRPr="009865F3" w:rsidRDefault="009865F3" w:rsidP="00763005">
      <w:pPr>
        <w:pStyle w:val="Listenabsatz"/>
        <w:numPr>
          <w:ilvl w:val="0"/>
          <w:numId w:val="8"/>
        </w:numPr>
        <w:spacing w:after="0" w:line="240" w:lineRule="auto"/>
        <w:rPr>
          <w:rFonts w:cs="Times New Roman"/>
          <w:b/>
          <w:sz w:val="28"/>
          <w:szCs w:val="28"/>
          <w:u w:val="single"/>
        </w:rPr>
      </w:pPr>
      <w:r w:rsidRPr="009865F3">
        <w:rPr>
          <w:rFonts w:cs="Times New Roman"/>
          <w:b/>
          <w:sz w:val="28"/>
          <w:szCs w:val="28"/>
          <w:u w:val="single"/>
        </w:rPr>
        <w:t>Schritt:</w:t>
      </w:r>
    </w:p>
    <w:p w:rsidR="00763005" w:rsidRPr="009865F3" w:rsidRDefault="00763005" w:rsidP="009865F3">
      <w:pPr>
        <w:pStyle w:val="Listenabsatz"/>
        <w:spacing w:after="0" w:line="240" w:lineRule="auto"/>
        <w:rPr>
          <w:rFonts w:cs="Times New Roman"/>
          <w:sz w:val="28"/>
          <w:szCs w:val="28"/>
          <w:u w:val="single"/>
        </w:rPr>
      </w:pPr>
      <w:r w:rsidRPr="009865F3">
        <w:rPr>
          <w:rFonts w:cs="Times New Roman"/>
          <w:sz w:val="28"/>
          <w:szCs w:val="28"/>
          <w:u w:val="single"/>
        </w:rPr>
        <w:t>Entwicklung von individuelle</w:t>
      </w:r>
      <w:r w:rsidR="009865F3">
        <w:rPr>
          <w:rFonts w:cs="Times New Roman"/>
          <w:sz w:val="28"/>
          <w:szCs w:val="28"/>
          <w:u w:val="single"/>
        </w:rPr>
        <w:t xml:space="preserve">n Förderzielen für das Kind, </w:t>
      </w:r>
      <w:r w:rsidRPr="009865F3">
        <w:rPr>
          <w:rFonts w:cs="Times New Roman"/>
          <w:sz w:val="28"/>
          <w:szCs w:val="28"/>
          <w:u w:val="single"/>
        </w:rPr>
        <w:t>gemeinsam mit den Eltern und den beteiligten Fachdiensten:</w:t>
      </w:r>
    </w:p>
    <w:p w:rsidR="00763005" w:rsidRPr="009865F3" w:rsidRDefault="00763005" w:rsidP="00763005">
      <w:pPr>
        <w:pStyle w:val="Listenabsatz"/>
        <w:numPr>
          <w:ilvl w:val="0"/>
          <w:numId w:val="10"/>
        </w:numPr>
        <w:spacing w:after="0" w:line="240" w:lineRule="auto"/>
        <w:rPr>
          <w:rFonts w:cs="Times New Roman"/>
          <w:sz w:val="28"/>
          <w:szCs w:val="28"/>
        </w:rPr>
      </w:pPr>
      <w:r w:rsidRPr="009865F3">
        <w:rPr>
          <w:rFonts w:cs="Times New Roman"/>
          <w:sz w:val="28"/>
          <w:szCs w:val="28"/>
        </w:rPr>
        <w:t>Festschreibung der Beobachtung und Ziele im Förderplan</w:t>
      </w:r>
    </w:p>
    <w:p w:rsidR="00763005" w:rsidRPr="009865F3" w:rsidRDefault="00763005" w:rsidP="00763005">
      <w:pPr>
        <w:spacing w:after="0" w:line="240" w:lineRule="auto"/>
        <w:rPr>
          <w:rFonts w:cs="Times New Roman"/>
          <w:sz w:val="28"/>
          <w:szCs w:val="28"/>
        </w:rPr>
      </w:pPr>
      <w:r w:rsidRPr="009865F3">
        <w:rPr>
          <w:rFonts w:cs="Times New Roman"/>
          <w:sz w:val="28"/>
          <w:szCs w:val="28"/>
        </w:rPr>
        <w:t xml:space="preserve">      </w:t>
      </w:r>
    </w:p>
    <w:p w:rsidR="00763005" w:rsidRPr="009865F3" w:rsidRDefault="00763005" w:rsidP="00763005">
      <w:pPr>
        <w:spacing w:after="0" w:line="240" w:lineRule="auto"/>
        <w:rPr>
          <w:rFonts w:cs="Times New Roman"/>
          <w:sz w:val="28"/>
          <w:szCs w:val="28"/>
        </w:rPr>
      </w:pPr>
    </w:p>
    <w:p w:rsidR="009865F3" w:rsidRPr="009865F3" w:rsidRDefault="009865F3" w:rsidP="00763005">
      <w:pPr>
        <w:pStyle w:val="Listenabsatz"/>
        <w:numPr>
          <w:ilvl w:val="0"/>
          <w:numId w:val="8"/>
        </w:numPr>
        <w:spacing w:after="0" w:line="240" w:lineRule="auto"/>
        <w:rPr>
          <w:rFonts w:cs="Times New Roman"/>
          <w:b/>
          <w:sz w:val="28"/>
          <w:szCs w:val="28"/>
          <w:u w:val="single"/>
        </w:rPr>
      </w:pPr>
      <w:r w:rsidRPr="009865F3">
        <w:rPr>
          <w:rFonts w:cs="Times New Roman"/>
          <w:b/>
          <w:sz w:val="28"/>
          <w:szCs w:val="28"/>
          <w:u w:val="single"/>
        </w:rPr>
        <w:t>Schritt:</w:t>
      </w:r>
    </w:p>
    <w:p w:rsidR="00763005" w:rsidRPr="009865F3" w:rsidRDefault="00763005" w:rsidP="009865F3">
      <w:pPr>
        <w:pStyle w:val="Listenabsatz"/>
        <w:spacing w:after="0" w:line="240" w:lineRule="auto"/>
        <w:rPr>
          <w:rFonts w:cs="Times New Roman"/>
          <w:sz w:val="28"/>
          <w:szCs w:val="28"/>
          <w:u w:val="single"/>
        </w:rPr>
      </w:pPr>
      <w:r w:rsidRPr="009865F3">
        <w:rPr>
          <w:rFonts w:cs="Times New Roman"/>
          <w:sz w:val="28"/>
          <w:szCs w:val="28"/>
          <w:u w:val="single"/>
        </w:rPr>
        <w:t>Überprüfung und Reflexion der</w:t>
      </w:r>
      <w:r w:rsidR="009865F3" w:rsidRPr="009865F3">
        <w:rPr>
          <w:rFonts w:cs="Times New Roman"/>
          <w:sz w:val="28"/>
          <w:szCs w:val="28"/>
          <w:u w:val="single"/>
        </w:rPr>
        <w:t xml:space="preserve"> Ziele sowie Austausch über die </w:t>
      </w:r>
      <w:r w:rsidRPr="009865F3">
        <w:rPr>
          <w:rFonts w:cs="Times New Roman"/>
          <w:sz w:val="28"/>
          <w:szCs w:val="28"/>
          <w:u w:val="single"/>
        </w:rPr>
        <w:t>aktuelle Situation in der Gruppe und in der Fami</w:t>
      </w:r>
      <w:r w:rsidR="009865F3" w:rsidRPr="009865F3">
        <w:rPr>
          <w:rFonts w:cs="Times New Roman"/>
          <w:sz w:val="28"/>
          <w:szCs w:val="28"/>
          <w:u w:val="single"/>
        </w:rPr>
        <w:t xml:space="preserve">lie in regelmäßigen </w:t>
      </w:r>
      <w:r w:rsidRPr="009865F3">
        <w:rPr>
          <w:rFonts w:cs="Times New Roman"/>
          <w:sz w:val="28"/>
          <w:szCs w:val="28"/>
          <w:u w:val="single"/>
        </w:rPr>
        <w:t>Elterngesprächen</w:t>
      </w:r>
    </w:p>
    <w:p w:rsidR="00763005" w:rsidRPr="009865F3" w:rsidRDefault="00763005" w:rsidP="00763005">
      <w:pPr>
        <w:pStyle w:val="Listenabsatz"/>
        <w:spacing w:after="0" w:line="240" w:lineRule="auto"/>
        <w:rPr>
          <w:rFonts w:cs="Times New Roman"/>
          <w:sz w:val="28"/>
          <w:szCs w:val="28"/>
        </w:rPr>
      </w:pPr>
    </w:p>
    <w:p w:rsidR="00763005" w:rsidRPr="009865F3" w:rsidRDefault="00763005" w:rsidP="00763005">
      <w:pPr>
        <w:spacing w:after="0" w:line="240" w:lineRule="auto"/>
        <w:rPr>
          <w:rFonts w:cs="Times New Roman"/>
          <w:sz w:val="28"/>
          <w:szCs w:val="28"/>
        </w:rPr>
      </w:pPr>
    </w:p>
    <w:p w:rsidR="00675E77" w:rsidRPr="009865F3" w:rsidRDefault="00763005" w:rsidP="00675E77">
      <w:pPr>
        <w:spacing w:after="0" w:line="240" w:lineRule="auto"/>
        <w:jc w:val="center"/>
        <w:rPr>
          <w:rFonts w:ascii="Times New Roman" w:hAnsi="Times New Roman" w:cs="Times New Roman"/>
          <w:b/>
          <w:i/>
          <w:sz w:val="40"/>
          <w:szCs w:val="40"/>
        </w:rPr>
      </w:pPr>
      <w:r w:rsidRPr="00675E77">
        <w:rPr>
          <w:rFonts w:ascii="Times New Roman" w:hAnsi="Times New Roman" w:cs="Times New Roman"/>
          <w:b/>
          <w:sz w:val="36"/>
          <w:szCs w:val="36"/>
        </w:rPr>
        <w:t>„</w:t>
      </w:r>
      <w:r w:rsidRPr="009865F3">
        <w:rPr>
          <w:rFonts w:ascii="Times New Roman" w:hAnsi="Times New Roman" w:cs="Times New Roman"/>
          <w:b/>
          <w:i/>
          <w:sz w:val="40"/>
          <w:szCs w:val="40"/>
        </w:rPr>
        <w:t xml:space="preserve">Wir sind Blätter an einem Baum, </w:t>
      </w:r>
    </w:p>
    <w:p w:rsidR="009865F3" w:rsidRPr="009865F3" w:rsidRDefault="00763005" w:rsidP="00675E77">
      <w:pPr>
        <w:spacing w:after="0" w:line="240" w:lineRule="auto"/>
        <w:jc w:val="center"/>
        <w:rPr>
          <w:rFonts w:ascii="Times New Roman" w:hAnsi="Times New Roman" w:cs="Times New Roman"/>
          <w:b/>
          <w:i/>
          <w:sz w:val="40"/>
          <w:szCs w:val="40"/>
        </w:rPr>
      </w:pPr>
      <w:r w:rsidRPr="009865F3">
        <w:rPr>
          <w:rFonts w:ascii="Times New Roman" w:hAnsi="Times New Roman" w:cs="Times New Roman"/>
          <w:b/>
          <w:i/>
          <w:sz w:val="40"/>
          <w:szCs w:val="40"/>
        </w:rPr>
        <w:t xml:space="preserve">keins dem anderen ähnlich, </w:t>
      </w:r>
    </w:p>
    <w:p w:rsidR="00675E77" w:rsidRPr="009865F3" w:rsidRDefault="00763005" w:rsidP="00675E77">
      <w:pPr>
        <w:spacing w:after="0" w:line="240" w:lineRule="auto"/>
        <w:jc w:val="center"/>
        <w:rPr>
          <w:rFonts w:ascii="Times New Roman" w:hAnsi="Times New Roman" w:cs="Times New Roman"/>
          <w:b/>
          <w:i/>
          <w:sz w:val="40"/>
          <w:szCs w:val="40"/>
        </w:rPr>
      </w:pPr>
      <w:r w:rsidRPr="009865F3">
        <w:rPr>
          <w:rFonts w:ascii="Times New Roman" w:hAnsi="Times New Roman" w:cs="Times New Roman"/>
          <w:b/>
          <w:i/>
          <w:sz w:val="40"/>
          <w:szCs w:val="40"/>
        </w:rPr>
        <w:t>das</w:t>
      </w:r>
      <w:r w:rsidR="008A301F">
        <w:rPr>
          <w:rFonts w:ascii="Times New Roman" w:hAnsi="Times New Roman" w:cs="Times New Roman"/>
          <w:b/>
          <w:i/>
          <w:sz w:val="40"/>
          <w:szCs w:val="40"/>
        </w:rPr>
        <w:t>s</w:t>
      </w:r>
      <w:r w:rsidRPr="009865F3">
        <w:rPr>
          <w:rFonts w:ascii="Times New Roman" w:hAnsi="Times New Roman" w:cs="Times New Roman"/>
          <w:b/>
          <w:i/>
          <w:sz w:val="40"/>
          <w:szCs w:val="40"/>
        </w:rPr>
        <w:t xml:space="preserve"> eine symmetrisch, </w:t>
      </w:r>
    </w:p>
    <w:p w:rsidR="009865F3" w:rsidRPr="009865F3" w:rsidRDefault="00763005" w:rsidP="00675E77">
      <w:pPr>
        <w:spacing w:after="0" w:line="240" w:lineRule="auto"/>
        <w:jc w:val="center"/>
        <w:rPr>
          <w:rFonts w:ascii="Times New Roman" w:hAnsi="Times New Roman" w:cs="Times New Roman"/>
          <w:b/>
          <w:i/>
          <w:sz w:val="40"/>
          <w:szCs w:val="40"/>
        </w:rPr>
      </w:pPr>
      <w:r w:rsidRPr="009865F3">
        <w:rPr>
          <w:rFonts w:ascii="Times New Roman" w:hAnsi="Times New Roman" w:cs="Times New Roman"/>
          <w:b/>
          <w:i/>
          <w:sz w:val="40"/>
          <w:szCs w:val="40"/>
        </w:rPr>
        <w:t xml:space="preserve">das andere nicht, </w:t>
      </w:r>
    </w:p>
    <w:p w:rsidR="00763005" w:rsidRPr="009865F3" w:rsidRDefault="00763005" w:rsidP="00675E77">
      <w:pPr>
        <w:spacing w:after="0" w:line="240" w:lineRule="auto"/>
        <w:jc w:val="center"/>
        <w:rPr>
          <w:rFonts w:ascii="Times New Roman" w:hAnsi="Times New Roman" w:cs="Times New Roman"/>
          <w:b/>
          <w:sz w:val="40"/>
          <w:szCs w:val="40"/>
        </w:rPr>
      </w:pPr>
      <w:r w:rsidRPr="009865F3">
        <w:rPr>
          <w:rFonts w:ascii="Times New Roman" w:hAnsi="Times New Roman" w:cs="Times New Roman"/>
          <w:b/>
          <w:i/>
          <w:sz w:val="40"/>
          <w:szCs w:val="40"/>
        </w:rPr>
        <w:t>und doch alle gleich wichtig im Ganzen</w:t>
      </w:r>
      <w:r w:rsidRPr="009865F3">
        <w:rPr>
          <w:rFonts w:ascii="Times New Roman" w:hAnsi="Times New Roman" w:cs="Times New Roman"/>
          <w:b/>
          <w:sz w:val="40"/>
          <w:szCs w:val="40"/>
        </w:rPr>
        <w:t>“</w:t>
      </w:r>
    </w:p>
    <w:p w:rsidR="00763005" w:rsidRPr="009865F3" w:rsidRDefault="00763005" w:rsidP="009865F3">
      <w:pPr>
        <w:spacing w:after="0" w:line="240" w:lineRule="auto"/>
        <w:jc w:val="center"/>
        <w:rPr>
          <w:rFonts w:ascii="Times New Roman" w:hAnsi="Times New Roman" w:cs="Times New Roman"/>
          <w:sz w:val="32"/>
          <w:szCs w:val="32"/>
        </w:rPr>
      </w:pPr>
      <w:r w:rsidRPr="009865F3">
        <w:rPr>
          <w:rFonts w:ascii="Times New Roman" w:hAnsi="Times New Roman" w:cs="Times New Roman"/>
          <w:sz w:val="32"/>
          <w:szCs w:val="32"/>
        </w:rPr>
        <w:t>(Georg Christoph Lichtenberg)</w:t>
      </w:r>
    </w:p>
    <w:p w:rsidR="00675E77" w:rsidRDefault="00675E77" w:rsidP="00763005">
      <w:pPr>
        <w:spacing w:after="0" w:line="240" w:lineRule="auto"/>
        <w:rPr>
          <w:rFonts w:ascii="Times New Roman" w:hAnsi="Times New Roman" w:cs="Times New Roman"/>
          <w:sz w:val="20"/>
          <w:szCs w:val="20"/>
        </w:rPr>
      </w:pPr>
    </w:p>
    <w:p w:rsidR="00675E77" w:rsidRDefault="00675E77" w:rsidP="00763005">
      <w:pPr>
        <w:spacing w:after="0" w:line="240" w:lineRule="auto"/>
        <w:rPr>
          <w:rFonts w:ascii="Times New Roman" w:hAnsi="Times New Roman" w:cs="Times New Roman"/>
          <w:sz w:val="20"/>
          <w:szCs w:val="20"/>
        </w:rPr>
      </w:pPr>
    </w:p>
    <w:p w:rsidR="00675E77" w:rsidRDefault="00675E77" w:rsidP="00763005">
      <w:pPr>
        <w:spacing w:after="0" w:line="240" w:lineRule="auto"/>
        <w:rPr>
          <w:rFonts w:ascii="Times New Roman" w:hAnsi="Times New Roman" w:cs="Times New Roman"/>
          <w:sz w:val="20"/>
          <w:szCs w:val="20"/>
        </w:rPr>
      </w:pPr>
    </w:p>
    <w:p w:rsidR="00675E77" w:rsidRDefault="00675E77" w:rsidP="00763005">
      <w:pPr>
        <w:spacing w:after="0" w:line="240" w:lineRule="auto"/>
        <w:rPr>
          <w:rFonts w:ascii="Times New Roman" w:hAnsi="Times New Roman" w:cs="Times New Roman"/>
          <w:sz w:val="20"/>
          <w:szCs w:val="20"/>
        </w:rPr>
      </w:pPr>
    </w:p>
    <w:p w:rsidR="00891167" w:rsidRDefault="00891167" w:rsidP="00675E77">
      <w:pPr>
        <w:rPr>
          <w:rFonts w:ascii="Times New Roman" w:hAnsi="Times New Roman" w:cs="Times New Roman"/>
          <w:b/>
          <w:sz w:val="36"/>
          <w:szCs w:val="36"/>
        </w:rPr>
      </w:pPr>
    </w:p>
    <w:p w:rsidR="00891167" w:rsidRDefault="00891167" w:rsidP="00891167">
      <w:pPr>
        <w:spacing w:after="0" w:line="240" w:lineRule="auto"/>
        <w:rPr>
          <w:rFonts w:ascii="Times New Roman" w:hAnsi="Times New Roman" w:cs="Times New Roman"/>
          <w:b/>
          <w:sz w:val="36"/>
          <w:szCs w:val="36"/>
        </w:rPr>
      </w:pPr>
    </w:p>
    <w:p w:rsidR="00626449" w:rsidRDefault="00626449" w:rsidP="00891167">
      <w:pPr>
        <w:spacing w:after="0" w:line="240" w:lineRule="auto"/>
        <w:rPr>
          <w:rFonts w:ascii="Times New Roman" w:hAnsi="Times New Roman" w:cs="Times New Roman"/>
          <w:b/>
          <w:sz w:val="36"/>
          <w:szCs w:val="36"/>
        </w:rPr>
      </w:pPr>
    </w:p>
    <w:p w:rsidR="001F7325" w:rsidRDefault="001F7325" w:rsidP="001F7325">
      <w:pPr>
        <w:pStyle w:val="Titel"/>
        <w:rPr>
          <w:rFonts w:asciiTheme="minorHAnsi" w:hAnsiTheme="minorHAnsi"/>
          <w:color w:val="auto"/>
          <w:sz w:val="36"/>
          <w:szCs w:val="36"/>
        </w:rPr>
      </w:pPr>
    </w:p>
    <w:p w:rsidR="00675E77" w:rsidRPr="001F7325" w:rsidRDefault="00675E77" w:rsidP="001F7325">
      <w:pPr>
        <w:pStyle w:val="Titel"/>
        <w:rPr>
          <w:rFonts w:asciiTheme="minorHAnsi" w:hAnsiTheme="minorHAnsi"/>
          <w:color w:val="auto"/>
          <w:sz w:val="36"/>
          <w:szCs w:val="36"/>
        </w:rPr>
      </w:pPr>
      <w:r w:rsidRPr="001F7325">
        <w:rPr>
          <w:rFonts w:asciiTheme="minorHAnsi" w:hAnsiTheme="minorHAnsi"/>
          <w:color w:val="auto"/>
          <w:sz w:val="36"/>
          <w:szCs w:val="36"/>
        </w:rPr>
        <w:t>6.5. Demokratie im Kindergarten! Kinderbeteiligung</w:t>
      </w:r>
    </w:p>
    <w:p w:rsidR="00675E77" w:rsidRPr="00675E77" w:rsidRDefault="00675E77" w:rsidP="00891167">
      <w:pPr>
        <w:spacing w:after="0" w:line="240" w:lineRule="auto"/>
        <w:rPr>
          <w:rFonts w:ascii="Times New Roman" w:hAnsi="Times New Roman" w:cs="Times New Roman"/>
          <w:b/>
          <w:sz w:val="28"/>
          <w:szCs w:val="28"/>
        </w:rPr>
      </w:pPr>
    </w:p>
    <w:p w:rsidR="00675E77" w:rsidRPr="00675E77" w:rsidRDefault="00675E77" w:rsidP="00891167">
      <w:pPr>
        <w:spacing w:after="0" w:line="240" w:lineRule="auto"/>
        <w:jc w:val="center"/>
        <w:rPr>
          <w:rFonts w:ascii="Times New Roman" w:hAnsi="Times New Roman" w:cs="Times New Roman"/>
          <w:sz w:val="32"/>
          <w:szCs w:val="32"/>
        </w:rPr>
      </w:pPr>
      <w:r w:rsidRPr="00675E77">
        <w:rPr>
          <w:rFonts w:ascii="Times New Roman" w:hAnsi="Times New Roman" w:cs="Times New Roman"/>
          <w:sz w:val="32"/>
          <w:szCs w:val="32"/>
        </w:rPr>
        <w:t>„</w:t>
      </w:r>
      <w:r w:rsidRPr="00675E77">
        <w:rPr>
          <w:rFonts w:ascii="Times New Roman" w:hAnsi="Times New Roman" w:cs="Times New Roman"/>
          <w:b/>
          <w:i/>
          <w:sz w:val="32"/>
          <w:szCs w:val="32"/>
        </w:rPr>
        <w:t>Kinder haben das Recht, an allen sie betreffenden Entscheidungen entsprechend ihrem Entwicklungsstand beteiligt zu werden</w:t>
      </w:r>
      <w:r w:rsidRPr="00675E77">
        <w:rPr>
          <w:rFonts w:ascii="Times New Roman" w:hAnsi="Times New Roman" w:cs="Times New Roman"/>
          <w:sz w:val="32"/>
          <w:szCs w:val="32"/>
        </w:rPr>
        <w:t>.“</w:t>
      </w:r>
    </w:p>
    <w:p w:rsidR="00675E77" w:rsidRPr="00675E77" w:rsidRDefault="00675E77" w:rsidP="00891167">
      <w:pPr>
        <w:spacing w:after="0" w:line="240" w:lineRule="auto"/>
        <w:jc w:val="center"/>
        <w:rPr>
          <w:rFonts w:ascii="Times New Roman" w:hAnsi="Times New Roman" w:cs="Times New Roman"/>
          <w:sz w:val="24"/>
          <w:szCs w:val="24"/>
        </w:rPr>
      </w:pPr>
      <w:r w:rsidRPr="00675E77">
        <w:rPr>
          <w:rFonts w:ascii="Times New Roman" w:hAnsi="Times New Roman" w:cs="Times New Roman"/>
          <w:sz w:val="24"/>
          <w:szCs w:val="24"/>
        </w:rPr>
        <w:t>(Art. 12 UN-Kinderrechtskonvention)</w:t>
      </w:r>
    </w:p>
    <w:p w:rsidR="00675E77" w:rsidRPr="00675E77" w:rsidRDefault="00675E77" w:rsidP="00891167">
      <w:pPr>
        <w:spacing w:after="0" w:line="240" w:lineRule="auto"/>
        <w:rPr>
          <w:rFonts w:ascii="Times New Roman" w:hAnsi="Times New Roman" w:cs="Times New Roman"/>
          <w:sz w:val="28"/>
          <w:szCs w:val="28"/>
        </w:rPr>
      </w:pPr>
    </w:p>
    <w:p w:rsidR="005476AC" w:rsidRDefault="00675E77" w:rsidP="00891167">
      <w:pPr>
        <w:spacing w:after="0" w:line="240" w:lineRule="auto"/>
        <w:rPr>
          <w:rFonts w:cs="Times New Roman"/>
          <w:sz w:val="28"/>
          <w:szCs w:val="28"/>
        </w:rPr>
      </w:pPr>
      <w:r w:rsidRPr="009865F3">
        <w:rPr>
          <w:rFonts w:cs="Times New Roman"/>
          <w:sz w:val="28"/>
          <w:szCs w:val="28"/>
        </w:rPr>
        <w:t>Wir nehmen dieses Recht ernst. In unserer Einrichtung haben wir eine „Verfassung“ erarbeitet und verabschiedet.</w:t>
      </w:r>
    </w:p>
    <w:p w:rsidR="005476AC" w:rsidRDefault="005476AC" w:rsidP="00891167">
      <w:pPr>
        <w:spacing w:after="0" w:line="240" w:lineRule="auto"/>
        <w:rPr>
          <w:rFonts w:cs="Times New Roman"/>
          <w:sz w:val="28"/>
          <w:szCs w:val="28"/>
        </w:rPr>
      </w:pPr>
      <w:r>
        <w:rPr>
          <w:rFonts w:cs="Times New Roman"/>
          <w:sz w:val="28"/>
          <w:szCs w:val="28"/>
        </w:rPr>
        <w:t>In der „Verfassung“ sind die geltenden Partizipationsrechte der Kinder festgehalten. Die Beteiligung der Kinder an allen sie betreffenden Entscheidungen wird als Grundrecht anerkannt. Die Beteiligung der Kinder ist eine notwendige Voraussetzung für gelingende (Selbst-) Bildungsprozesse und die Entwicklung demokratischen Denkens und Handelns.</w:t>
      </w:r>
    </w:p>
    <w:p w:rsidR="00891167" w:rsidRPr="009865F3" w:rsidRDefault="005476AC" w:rsidP="00891167">
      <w:pPr>
        <w:spacing w:after="0" w:line="240" w:lineRule="auto"/>
        <w:rPr>
          <w:rFonts w:cs="Times New Roman"/>
          <w:sz w:val="28"/>
          <w:szCs w:val="28"/>
        </w:rPr>
      </w:pPr>
      <w:r>
        <w:rPr>
          <w:rFonts w:cs="Times New Roman"/>
          <w:sz w:val="28"/>
          <w:szCs w:val="28"/>
        </w:rPr>
        <w:t xml:space="preserve"> </w:t>
      </w:r>
      <w:r w:rsidR="00675E77" w:rsidRPr="009865F3">
        <w:rPr>
          <w:rFonts w:cs="Times New Roman"/>
          <w:sz w:val="28"/>
          <w:szCs w:val="28"/>
        </w:rPr>
        <w:t xml:space="preserve"> In regelmäßigen Abständen finden in den Gruppen Gruppenvollversammlungen statt. Jede Gruppe wählt 3 Kinder (Delegierte) die sich dann im „Interessenrat“ mit den Delegierten der anderen Gruppen und 2 Vertreter der Erzieher treffen. </w:t>
      </w:r>
    </w:p>
    <w:p w:rsidR="00891167" w:rsidRPr="009865F3" w:rsidRDefault="00891167" w:rsidP="00891167">
      <w:pPr>
        <w:spacing w:after="0" w:line="240" w:lineRule="auto"/>
        <w:rPr>
          <w:rFonts w:cs="Times New Roman"/>
          <w:sz w:val="28"/>
          <w:szCs w:val="28"/>
        </w:rPr>
      </w:pPr>
    </w:p>
    <w:p w:rsidR="00675E77" w:rsidRPr="009865F3" w:rsidRDefault="00675E77" w:rsidP="00891167">
      <w:pPr>
        <w:spacing w:after="0" w:line="240" w:lineRule="auto"/>
        <w:rPr>
          <w:rFonts w:cs="Times New Roman"/>
          <w:sz w:val="28"/>
          <w:szCs w:val="28"/>
        </w:rPr>
      </w:pPr>
      <w:r w:rsidRPr="009865F3">
        <w:rPr>
          <w:rFonts w:cs="Times New Roman"/>
          <w:sz w:val="28"/>
          <w:szCs w:val="28"/>
        </w:rPr>
        <w:t>Hier werden dann die Belange der einzelnen Gruppen vorgetragen, diskutiert und abgestimmt. Den Kindern wird die Möglichkeit eingeräumt in diesem Gremium, wie auch im Gruppenalltag, eventuelle Beschwerden angstfrei zu äußern und den Kindern die Sicherheit zu geben, das</w:t>
      </w:r>
      <w:r w:rsidR="009865F3">
        <w:rPr>
          <w:rFonts w:cs="Times New Roman"/>
          <w:sz w:val="28"/>
          <w:szCs w:val="28"/>
        </w:rPr>
        <w:t xml:space="preserve">s diese auch bearbeitet werden. </w:t>
      </w:r>
      <w:r w:rsidRPr="009865F3">
        <w:rPr>
          <w:rFonts w:cs="Times New Roman"/>
          <w:sz w:val="28"/>
          <w:szCs w:val="28"/>
        </w:rPr>
        <w:t>Mit Hilfe dieser Beteiligungsformen werden die Kinder vom Team in die Planungs- und Entscheidungsprozesse der Einrichtung betreffend einbezogen.</w:t>
      </w:r>
    </w:p>
    <w:p w:rsidR="00675E77" w:rsidRPr="00675E77" w:rsidRDefault="00675E77" w:rsidP="00891167">
      <w:pPr>
        <w:spacing w:after="0" w:line="240" w:lineRule="auto"/>
        <w:rPr>
          <w:rFonts w:ascii="Times New Roman" w:hAnsi="Times New Roman" w:cs="Times New Roman"/>
          <w:sz w:val="28"/>
          <w:szCs w:val="28"/>
        </w:rPr>
      </w:pPr>
    </w:p>
    <w:p w:rsidR="00675E77" w:rsidRPr="00891167" w:rsidRDefault="00675E77" w:rsidP="00891167">
      <w:pPr>
        <w:spacing w:after="0" w:line="240" w:lineRule="auto"/>
        <w:jc w:val="center"/>
        <w:rPr>
          <w:rFonts w:ascii="Times New Roman" w:hAnsi="Times New Roman" w:cs="Times New Roman"/>
          <w:b/>
          <w:i/>
          <w:sz w:val="32"/>
          <w:szCs w:val="32"/>
        </w:rPr>
      </w:pPr>
      <w:r w:rsidRPr="00891167">
        <w:rPr>
          <w:rFonts w:ascii="Times New Roman" w:hAnsi="Times New Roman" w:cs="Times New Roman"/>
          <w:b/>
          <w:i/>
          <w:sz w:val="32"/>
          <w:szCs w:val="32"/>
        </w:rPr>
        <w:t>Über Abstimmung werden demokratische Lösungen gefunden.</w:t>
      </w:r>
    </w:p>
    <w:p w:rsidR="00891167" w:rsidRDefault="00891167" w:rsidP="00891167">
      <w:pPr>
        <w:spacing w:after="0" w:line="240" w:lineRule="auto"/>
        <w:rPr>
          <w:rFonts w:ascii="Times New Roman" w:hAnsi="Times New Roman" w:cs="Times New Roman"/>
          <w:sz w:val="28"/>
          <w:szCs w:val="28"/>
        </w:rPr>
      </w:pPr>
    </w:p>
    <w:p w:rsidR="00675E77" w:rsidRPr="009865F3" w:rsidRDefault="00675E77" w:rsidP="00891167">
      <w:pPr>
        <w:spacing w:after="0" w:line="240" w:lineRule="auto"/>
        <w:rPr>
          <w:rFonts w:cs="Times New Roman"/>
          <w:sz w:val="28"/>
          <w:szCs w:val="28"/>
        </w:rPr>
      </w:pPr>
      <w:r w:rsidRPr="009865F3">
        <w:rPr>
          <w:rFonts w:cs="Times New Roman"/>
          <w:sz w:val="28"/>
          <w:szCs w:val="28"/>
        </w:rPr>
        <w:t>Hierdurch erkennen die Kinder eigene Bedürfnisse und nehmen Sichtweisen anderer wahr. Sie lernen diese zu respektieren. So beginnen sie zu üben, eigene Interessen zurückzustellen und sich in andere hineinzuversetzen.</w:t>
      </w:r>
      <w:r w:rsidR="009865F3">
        <w:rPr>
          <w:rFonts w:cs="Times New Roman"/>
          <w:sz w:val="28"/>
          <w:szCs w:val="28"/>
        </w:rPr>
        <w:t xml:space="preserve"> </w:t>
      </w:r>
      <w:r w:rsidRPr="009865F3">
        <w:rPr>
          <w:rFonts w:cs="Times New Roman"/>
          <w:sz w:val="28"/>
          <w:szCs w:val="28"/>
        </w:rPr>
        <w:t>Auf diese Weise können auch Konflikte innerhalb der Gruppe gelöst werden.</w:t>
      </w:r>
    </w:p>
    <w:p w:rsidR="00675E77" w:rsidRPr="009865F3" w:rsidRDefault="00675E77" w:rsidP="00891167">
      <w:pPr>
        <w:spacing w:after="0" w:line="240" w:lineRule="auto"/>
        <w:rPr>
          <w:rFonts w:cs="Times New Roman"/>
          <w:sz w:val="28"/>
          <w:szCs w:val="28"/>
        </w:rPr>
      </w:pPr>
      <w:r w:rsidRPr="009865F3">
        <w:rPr>
          <w:rFonts w:cs="Times New Roman"/>
          <w:sz w:val="28"/>
          <w:szCs w:val="28"/>
        </w:rPr>
        <w:t>Die beteiligten Kinder identifizieren sich mit selbst erarbeiteten Lösungen leichter als mit vorgegebenen.</w:t>
      </w:r>
    </w:p>
    <w:p w:rsidR="00891167" w:rsidRPr="009865F3" w:rsidRDefault="00891167" w:rsidP="00891167">
      <w:pPr>
        <w:spacing w:after="0" w:line="240" w:lineRule="auto"/>
        <w:rPr>
          <w:rFonts w:cs="Times New Roman"/>
          <w:sz w:val="28"/>
          <w:szCs w:val="28"/>
        </w:rPr>
      </w:pPr>
    </w:p>
    <w:p w:rsidR="00891167" w:rsidRPr="009865F3" w:rsidRDefault="00675E77" w:rsidP="00891167">
      <w:pPr>
        <w:spacing w:after="0" w:line="240" w:lineRule="auto"/>
        <w:rPr>
          <w:rFonts w:cs="Times New Roman"/>
          <w:sz w:val="28"/>
          <w:szCs w:val="28"/>
        </w:rPr>
      </w:pPr>
      <w:r w:rsidRPr="009865F3">
        <w:rPr>
          <w:rFonts w:cs="Times New Roman"/>
          <w:sz w:val="28"/>
          <w:szCs w:val="28"/>
        </w:rPr>
        <w:t xml:space="preserve">Während der Konferenzen stehen angemessene Sprachkultur und Gesprächsdisziplin im Vordergrund. Diese beinhalten „Zuhören können“ und „Ausreden lassen“, „Sitzen bleiben“ und auf Kompromisse eingehen können. </w:t>
      </w:r>
    </w:p>
    <w:p w:rsidR="00891167" w:rsidRPr="009865F3" w:rsidRDefault="00891167" w:rsidP="00891167">
      <w:pPr>
        <w:spacing w:after="0" w:line="240" w:lineRule="auto"/>
        <w:rPr>
          <w:rFonts w:cs="Times New Roman"/>
          <w:sz w:val="28"/>
          <w:szCs w:val="28"/>
        </w:rPr>
      </w:pPr>
    </w:p>
    <w:p w:rsidR="00675E77" w:rsidRPr="009865F3" w:rsidRDefault="00675E77" w:rsidP="00891167">
      <w:pPr>
        <w:spacing w:after="0" w:line="240" w:lineRule="auto"/>
        <w:rPr>
          <w:rFonts w:cs="Times New Roman"/>
          <w:sz w:val="28"/>
          <w:szCs w:val="28"/>
        </w:rPr>
      </w:pPr>
      <w:r w:rsidRPr="009865F3">
        <w:rPr>
          <w:rFonts w:cs="Times New Roman"/>
          <w:sz w:val="28"/>
          <w:szCs w:val="28"/>
        </w:rPr>
        <w:lastRenderedPageBreak/>
        <w:t xml:space="preserve">Die Meinung </w:t>
      </w:r>
      <w:r w:rsidR="00626449" w:rsidRPr="009865F3">
        <w:rPr>
          <w:rFonts w:cs="Times New Roman"/>
          <w:sz w:val="28"/>
          <w:szCs w:val="28"/>
        </w:rPr>
        <w:t xml:space="preserve">aller </w:t>
      </w:r>
      <w:r w:rsidR="00626449">
        <w:rPr>
          <w:rFonts w:cs="Times New Roman"/>
          <w:sz w:val="28"/>
          <w:szCs w:val="28"/>
        </w:rPr>
        <w:t>Beteiligter</w:t>
      </w:r>
      <w:r w:rsidRPr="009865F3">
        <w:rPr>
          <w:rFonts w:cs="Times New Roman"/>
          <w:sz w:val="28"/>
          <w:szCs w:val="28"/>
        </w:rPr>
        <w:t xml:space="preserve"> ist wichtig und wird wertfrei angenommen.</w:t>
      </w:r>
    </w:p>
    <w:p w:rsidR="00675E77" w:rsidRDefault="00675E77" w:rsidP="00891167">
      <w:pPr>
        <w:spacing w:after="0" w:line="240" w:lineRule="auto"/>
        <w:rPr>
          <w:rFonts w:cs="Times New Roman"/>
          <w:sz w:val="28"/>
          <w:szCs w:val="28"/>
        </w:rPr>
      </w:pPr>
      <w:r w:rsidRPr="009865F3">
        <w:rPr>
          <w:rFonts w:cs="Times New Roman"/>
          <w:sz w:val="28"/>
          <w:szCs w:val="28"/>
        </w:rPr>
        <w:t xml:space="preserve">Die Ergebnisse der Sitzungen werden protokolliert von den Kindern in Bild und von den Erziehern in Schrift. </w:t>
      </w:r>
      <w:bookmarkStart w:id="0" w:name="_GoBack"/>
      <w:bookmarkEnd w:id="0"/>
    </w:p>
    <w:p w:rsidR="009865F3" w:rsidRPr="009865F3" w:rsidRDefault="009865F3" w:rsidP="00891167">
      <w:pPr>
        <w:spacing w:after="0" w:line="240" w:lineRule="auto"/>
        <w:rPr>
          <w:rFonts w:cs="Times New Roman"/>
          <w:sz w:val="28"/>
          <w:szCs w:val="28"/>
        </w:rPr>
      </w:pPr>
    </w:p>
    <w:p w:rsidR="00675E77" w:rsidRDefault="00675E77" w:rsidP="00891167">
      <w:pPr>
        <w:spacing w:after="0" w:line="240" w:lineRule="auto"/>
        <w:rPr>
          <w:rFonts w:cs="Times New Roman"/>
          <w:sz w:val="28"/>
          <w:szCs w:val="28"/>
        </w:rPr>
      </w:pPr>
      <w:r w:rsidRPr="009865F3">
        <w:rPr>
          <w:rFonts w:cs="Times New Roman"/>
          <w:sz w:val="28"/>
          <w:szCs w:val="28"/>
        </w:rPr>
        <w:t>Über diese Methoden der Partizipation setzen sich die Kinder mit eigenen Gefühlen und Bedürfnissen auseinander und werden dazu angeregt, diese auch zu begründen.</w:t>
      </w:r>
      <w:r w:rsidR="009865F3">
        <w:rPr>
          <w:rFonts w:cs="Times New Roman"/>
          <w:sz w:val="28"/>
          <w:szCs w:val="28"/>
        </w:rPr>
        <w:t xml:space="preserve"> </w:t>
      </w:r>
      <w:r w:rsidRPr="009865F3">
        <w:rPr>
          <w:rFonts w:cs="Times New Roman"/>
          <w:sz w:val="28"/>
          <w:szCs w:val="28"/>
        </w:rPr>
        <w:t>Sie begegnen demokratischer Teilhabe!</w:t>
      </w:r>
    </w:p>
    <w:p w:rsidR="00D230EC" w:rsidRDefault="00D230EC" w:rsidP="00891167">
      <w:pPr>
        <w:spacing w:after="0" w:line="240" w:lineRule="auto"/>
        <w:rPr>
          <w:rFonts w:cs="Times New Roman"/>
          <w:sz w:val="28"/>
          <w:szCs w:val="28"/>
        </w:rPr>
      </w:pPr>
    </w:p>
    <w:p w:rsidR="00D230EC" w:rsidRPr="001F7325" w:rsidRDefault="00D230EC" w:rsidP="00AB0890">
      <w:pPr>
        <w:pStyle w:val="Titel"/>
        <w:rPr>
          <w:rFonts w:asciiTheme="minorHAnsi" w:hAnsiTheme="minorHAnsi"/>
          <w:color w:val="auto"/>
          <w:sz w:val="36"/>
          <w:szCs w:val="36"/>
        </w:rPr>
      </w:pPr>
      <w:r w:rsidRPr="001F7325">
        <w:rPr>
          <w:rFonts w:asciiTheme="minorHAnsi" w:hAnsiTheme="minorHAnsi"/>
          <w:color w:val="auto"/>
          <w:sz w:val="36"/>
          <w:szCs w:val="36"/>
        </w:rPr>
        <w:t>6.6. Beschweren erwünscht!</w:t>
      </w:r>
    </w:p>
    <w:p w:rsidR="00D230EC" w:rsidRDefault="00D230EC" w:rsidP="00D230EC">
      <w:pPr>
        <w:rPr>
          <w:sz w:val="28"/>
          <w:szCs w:val="28"/>
        </w:rPr>
      </w:pPr>
      <w:r>
        <w:rPr>
          <w:sz w:val="28"/>
          <w:szCs w:val="28"/>
        </w:rPr>
        <w:t>Beschwerden in unserer Kita können von Eltern, Kindern und Mitarbeitern in Form von Kritik, Verbesserungsvorschlägen, Anregungen oder Anfragen ausgedrückt werden.</w:t>
      </w:r>
    </w:p>
    <w:p w:rsidR="00D230EC" w:rsidRDefault="00D230EC" w:rsidP="00D230EC">
      <w:pPr>
        <w:rPr>
          <w:sz w:val="28"/>
          <w:szCs w:val="28"/>
        </w:rPr>
      </w:pPr>
      <w:r>
        <w:rPr>
          <w:sz w:val="28"/>
          <w:szCs w:val="28"/>
        </w:rPr>
        <w:t>Die Beschwerde eines Kindes ist als Unzufriedenheitsäußerung zu verstehen, die sich abhängig vom Alter, Entwicklungsstand und der Persönlichkeit in verschiedener Weise über verbale Äußerung als auch über Weinen, Wut, Traurigkeit, Aggressivität oder Zurückgezogenheit ausdrücken kann.</w:t>
      </w:r>
    </w:p>
    <w:p w:rsidR="00D230EC" w:rsidRDefault="00D230EC" w:rsidP="00D230EC">
      <w:pPr>
        <w:rPr>
          <w:sz w:val="28"/>
          <w:szCs w:val="28"/>
        </w:rPr>
      </w:pPr>
      <w:r>
        <w:rPr>
          <w:sz w:val="28"/>
          <w:szCs w:val="28"/>
        </w:rPr>
        <w:t>Können sich die älteren Kindergartenkinder schon gut über Sprache mitteilen, muss die Beschwerde der Allerkleinsten von den Fachkräften sensibel aus dem Verhalten des Kindes wahrgenommen werden. Achtsamkeit und eine dialogische Haltung der Fachkraft sind unbedingte Voraussetzungen für eine sensible Wahrnehmung der Bedürfnisse des Kindes.</w:t>
      </w:r>
    </w:p>
    <w:p w:rsidR="00D230EC" w:rsidRDefault="00D230EC" w:rsidP="00D230EC">
      <w:pPr>
        <w:rPr>
          <w:sz w:val="28"/>
          <w:szCs w:val="28"/>
        </w:rPr>
      </w:pPr>
      <w:r>
        <w:rPr>
          <w:sz w:val="28"/>
          <w:szCs w:val="28"/>
        </w:rPr>
        <w:t>Aufgabe des Umgangs mit jeder Beschwerde ist es, die Belange ernst zu nehmen, den Beschwerden nachzugehen, diese möglichst abzustellen und Lösungen zu finden, die alle mittragen können.</w:t>
      </w:r>
    </w:p>
    <w:p w:rsidR="00D230EC" w:rsidRDefault="00D230EC" w:rsidP="00D230EC">
      <w:pPr>
        <w:rPr>
          <w:sz w:val="28"/>
          <w:szCs w:val="28"/>
        </w:rPr>
      </w:pPr>
      <w:r>
        <w:rPr>
          <w:sz w:val="28"/>
          <w:szCs w:val="28"/>
        </w:rPr>
        <w:t>Wi</w:t>
      </w:r>
      <w:r w:rsidR="00B60DC8">
        <w:rPr>
          <w:sz w:val="28"/>
          <w:szCs w:val="28"/>
        </w:rPr>
        <w:t>r</w:t>
      </w:r>
      <w:r>
        <w:rPr>
          <w:sz w:val="28"/>
          <w:szCs w:val="28"/>
        </w:rPr>
        <w:t xml:space="preserve"> verstehen Beschwerden als Gelegenheit zur Entwicklung und Verbesserung unserer Arbeit in der Kita. Darüber hinaus bieten sie ein Lernfeld und eine Chance, das</w:t>
      </w:r>
      <w:r w:rsidR="008A301F">
        <w:rPr>
          <w:sz w:val="28"/>
          <w:szCs w:val="28"/>
        </w:rPr>
        <w:t>s</w:t>
      </w:r>
      <w:r>
        <w:rPr>
          <w:sz w:val="28"/>
          <w:szCs w:val="28"/>
        </w:rPr>
        <w:t xml:space="preserve"> Recht der Kinder auf Beteiligung umzusetzen.</w:t>
      </w:r>
    </w:p>
    <w:p w:rsidR="00D230EC" w:rsidRDefault="00D230EC" w:rsidP="00D230EC">
      <w:pPr>
        <w:rPr>
          <w:sz w:val="28"/>
          <w:szCs w:val="28"/>
        </w:rPr>
      </w:pPr>
      <w:r>
        <w:rPr>
          <w:sz w:val="28"/>
          <w:szCs w:val="28"/>
        </w:rPr>
        <w:t>Dies erfordert partizipatorische Rahmenbedingungen und eine Grundhaltung, die Beschwerden nicht als lästige Störung, sondern als Entwicklungschance begreift.</w:t>
      </w:r>
    </w:p>
    <w:p w:rsidR="00626449" w:rsidRDefault="00626449" w:rsidP="00D230EC">
      <w:pPr>
        <w:rPr>
          <w:sz w:val="28"/>
          <w:szCs w:val="28"/>
        </w:rPr>
      </w:pPr>
    </w:p>
    <w:p w:rsidR="00626449" w:rsidRDefault="00626449" w:rsidP="00D230EC">
      <w:pPr>
        <w:rPr>
          <w:sz w:val="28"/>
          <w:szCs w:val="28"/>
        </w:rPr>
      </w:pPr>
    </w:p>
    <w:p w:rsidR="00D230EC" w:rsidRDefault="00D230EC" w:rsidP="00D230EC">
      <w:pPr>
        <w:rPr>
          <w:rFonts w:asciiTheme="majorHAnsi" w:hAnsiTheme="majorHAnsi"/>
          <w:sz w:val="28"/>
          <w:szCs w:val="28"/>
        </w:rPr>
      </w:pPr>
      <w:r>
        <w:rPr>
          <w:rFonts w:asciiTheme="majorHAnsi" w:hAnsiTheme="majorHAnsi"/>
          <w:b/>
          <w:sz w:val="28"/>
          <w:szCs w:val="28"/>
        </w:rPr>
        <w:lastRenderedPageBreak/>
        <w:t>Unsere Beschwerdekultur als Mitarbeitende</w:t>
      </w:r>
    </w:p>
    <w:p w:rsidR="00D230EC" w:rsidRDefault="00D230EC" w:rsidP="00D230EC">
      <w:pPr>
        <w:pStyle w:val="Listenabsatz"/>
        <w:numPr>
          <w:ilvl w:val="0"/>
          <w:numId w:val="22"/>
        </w:numPr>
        <w:rPr>
          <w:sz w:val="28"/>
          <w:szCs w:val="28"/>
        </w:rPr>
      </w:pPr>
      <w:r>
        <w:rPr>
          <w:sz w:val="28"/>
          <w:szCs w:val="28"/>
        </w:rPr>
        <w:t>Wir tragen die Verantwortung als Vorbilder in der Kita</w:t>
      </w:r>
    </w:p>
    <w:p w:rsidR="00D230EC" w:rsidRDefault="00D230EC" w:rsidP="00D230EC">
      <w:pPr>
        <w:pStyle w:val="Listenabsatz"/>
        <w:numPr>
          <w:ilvl w:val="0"/>
          <w:numId w:val="22"/>
        </w:numPr>
        <w:rPr>
          <w:sz w:val="28"/>
          <w:szCs w:val="28"/>
        </w:rPr>
      </w:pPr>
      <w:r>
        <w:rPr>
          <w:sz w:val="28"/>
          <w:szCs w:val="28"/>
        </w:rPr>
        <w:t>Wir gehen wertschätzend und respektvoll miteinander um</w:t>
      </w:r>
    </w:p>
    <w:p w:rsidR="00D230EC" w:rsidRDefault="00D230EC" w:rsidP="00D230EC">
      <w:pPr>
        <w:pStyle w:val="Listenabsatz"/>
        <w:numPr>
          <w:ilvl w:val="0"/>
          <w:numId w:val="22"/>
        </w:numPr>
        <w:rPr>
          <w:sz w:val="28"/>
          <w:szCs w:val="28"/>
        </w:rPr>
      </w:pPr>
      <w:r>
        <w:rPr>
          <w:sz w:val="28"/>
          <w:szCs w:val="28"/>
        </w:rPr>
        <w:t>Wir führen eine offene Kommunikation miteinander</w:t>
      </w:r>
    </w:p>
    <w:p w:rsidR="00D230EC" w:rsidRDefault="00D230EC" w:rsidP="00D230EC">
      <w:pPr>
        <w:pStyle w:val="Listenabsatz"/>
        <w:numPr>
          <w:ilvl w:val="0"/>
          <w:numId w:val="22"/>
        </w:numPr>
        <w:rPr>
          <w:sz w:val="28"/>
          <w:szCs w:val="28"/>
        </w:rPr>
      </w:pPr>
      <w:r>
        <w:rPr>
          <w:sz w:val="28"/>
          <w:szCs w:val="28"/>
        </w:rPr>
        <w:t>Wir nehmen Beschwerden sachlich an und nicht persönlich</w:t>
      </w:r>
    </w:p>
    <w:p w:rsidR="00D230EC" w:rsidRDefault="00D230EC" w:rsidP="00D230EC">
      <w:pPr>
        <w:pStyle w:val="Listenabsatz"/>
        <w:numPr>
          <w:ilvl w:val="0"/>
          <w:numId w:val="22"/>
        </w:numPr>
        <w:rPr>
          <w:sz w:val="28"/>
          <w:szCs w:val="28"/>
        </w:rPr>
      </w:pPr>
      <w:r>
        <w:rPr>
          <w:sz w:val="28"/>
          <w:szCs w:val="28"/>
        </w:rPr>
        <w:t>Wir suchen gemeinsam nach verbindlichen Lösungen</w:t>
      </w:r>
    </w:p>
    <w:p w:rsidR="00D230EC" w:rsidRDefault="00D230EC" w:rsidP="00D230EC">
      <w:pPr>
        <w:pStyle w:val="Listenabsatz"/>
        <w:rPr>
          <w:sz w:val="28"/>
          <w:szCs w:val="28"/>
        </w:rPr>
      </w:pPr>
    </w:p>
    <w:p w:rsidR="00D230EC" w:rsidRDefault="00D230EC" w:rsidP="00D230EC">
      <w:pPr>
        <w:pStyle w:val="Listenabsatz"/>
        <w:ind w:left="0"/>
        <w:rPr>
          <w:rFonts w:asciiTheme="majorHAnsi" w:hAnsiTheme="majorHAnsi"/>
          <w:b/>
          <w:sz w:val="32"/>
          <w:szCs w:val="32"/>
        </w:rPr>
      </w:pPr>
      <w:r>
        <w:rPr>
          <w:rFonts w:asciiTheme="majorHAnsi" w:hAnsiTheme="majorHAnsi"/>
          <w:b/>
          <w:sz w:val="32"/>
          <w:szCs w:val="32"/>
        </w:rPr>
        <w:t>Unser</w:t>
      </w:r>
      <w:r>
        <w:rPr>
          <w:rFonts w:asciiTheme="majorHAnsi" w:hAnsiTheme="majorHAnsi"/>
          <w:sz w:val="32"/>
          <w:szCs w:val="32"/>
        </w:rPr>
        <w:t xml:space="preserve"> </w:t>
      </w:r>
      <w:r>
        <w:rPr>
          <w:rFonts w:asciiTheme="majorHAnsi" w:hAnsiTheme="majorHAnsi"/>
          <w:b/>
          <w:sz w:val="32"/>
          <w:szCs w:val="32"/>
        </w:rPr>
        <w:t>Beschwerdeverfahren für die Kinder</w:t>
      </w:r>
    </w:p>
    <w:p w:rsidR="00D230EC" w:rsidRDefault="00D230EC" w:rsidP="00D230EC">
      <w:pPr>
        <w:pStyle w:val="Listenabsatz"/>
        <w:ind w:left="0"/>
        <w:rPr>
          <w:b/>
          <w:sz w:val="28"/>
          <w:szCs w:val="28"/>
        </w:rPr>
      </w:pPr>
    </w:p>
    <w:p w:rsidR="00D230EC" w:rsidRDefault="00D230EC" w:rsidP="00D230EC">
      <w:pPr>
        <w:pStyle w:val="Listenabsatz"/>
        <w:ind w:left="0"/>
        <w:rPr>
          <w:rFonts w:asciiTheme="majorHAnsi" w:hAnsiTheme="majorHAnsi"/>
          <w:b/>
          <w:sz w:val="28"/>
          <w:szCs w:val="28"/>
        </w:rPr>
      </w:pPr>
      <w:r>
        <w:rPr>
          <w:rFonts w:asciiTheme="majorHAnsi" w:hAnsiTheme="majorHAnsi"/>
          <w:b/>
          <w:sz w:val="28"/>
          <w:szCs w:val="28"/>
        </w:rPr>
        <w:t>Wir regen die Kinder an, Beschwerden zu äußern</w:t>
      </w:r>
    </w:p>
    <w:p w:rsidR="00D230EC" w:rsidRDefault="00D230EC" w:rsidP="00D230EC">
      <w:pPr>
        <w:pStyle w:val="Listenabsatz"/>
        <w:numPr>
          <w:ilvl w:val="0"/>
          <w:numId w:val="23"/>
        </w:numPr>
        <w:rPr>
          <w:sz w:val="28"/>
          <w:szCs w:val="28"/>
        </w:rPr>
      </w:pPr>
      <w:r>
        <w:rPr>
          <w:sz w:val="28"/>
          <w:szCs w:val="28"/>
        </w:rPr>
        <w:t>Durch Schaffung eines sicheren Rahmens (eine verlässliche und auf Vertrauen aufgebaute Beziehung), indem Beschwerden angstfrei geäußert werden können und mit Respekt und Wertschätzung angenommen und bearbeitet werden</w:t>
      </w:r>
    </w:p>
    <w:p w:rsidR="00D230EC" w:rsidRDefault="00D230EC" w:rsidP="00D230EC">
      <w:pPr>
        <w:pStyle w:val="Listenabsatz"/>
        <w:numPr>
          <w:ilvl w:val="0"/>
          <w:numId w:val="23"/>
        </w:numPr>
        <w:rPr>
          <w:sz w:val="28"/>
          <w:szCs w:val="28"/>
        </w:rPr>
      </w:pPr>
      <w:r>
        <w:rPr>
          <w:sz w:val="28"/>
          <w:szCs w:val="28"/>
        </w:rPr>
        <w:t>Indem sie im Alltag der Kita erleben, dass sie bei Unzufriedenheit auch über Ausdrucksformen wie Weinen, Zurückziehen und Aggressivität ernst- und wahrgenommen werden.</w:t>
      </w:r>
    </w:p>
    <w:p w:rsidR="00D230EC" w:rsidRDefault="00D230EC" w:rsidP="00D230EC">
      <w:pPr>
        <w:pStyle w:val="Listenabsatz"/>
        <w:numPr>
          <w:ilvl w:val="0"/>
          <w:numId w:val="23"/>
        </w:numPr>
        <w:rPr>
          <w:sz w:val="28"/>
          <w:szCs w:val="28"/>
        </w:rPr>
      </w:pPr>
      <w:r>
        <w:rPr>
          <w:sz w:val="28"/>
          <w:szCs w:val="28"/>
        </w:rPr>
        <w:t>Indem Kinder ermutigt werden, eigene und Bedürfnisse anderer zu erkennen und sich für das Wohlergehen der Gemeinschaft einzusetzen</w:t>
      </w:r>
    </w:p>
    <w:p w:rsidR="00D230EC" w:rsidRDefault="00D230EC" w:rsidP="00D230EC">
      <w:pPr>
        <w:pStyle w:val="Listenabsatz"/>
        <w:numPr>
          <w:ilvl w:val="0"/>
          <w:numId w:val="23"/>
        </w:numPr>
        <w:rPr>
          <w:sz w:val="28"/>
          <w:szCs w:val="28"/>
        </w:rPr>
      </w:pPr>
      <w:r>
        <w:rPr>
          <w:sz w:val="28"/>
          <w:szCs w:val="28"/>
        </w:rPr>
        <w:t>Indem Fachkräfte positive Vorbilder im Umgang mit Beschwerden sind und auch eigenes (Fehl-) Verhalten, eigene Bedürfnisse reflektieren und mit den Kindern thematisieren</w:t>
      </w:r>
    </w:p>
    <w:p w:rsidR="00D230EC" w:rsidRDefault="00D230EC" w:rsidP="00D230EC">
      <w:pPr>
        <w:rPr>
          <w:rFonts w:asciiTheme="majorHAnsi" w:hAnsiTheme="majorHAnsi"/>
          <w:b/>
          <w:sz w:val="28"/>
          <w:szCs w:val="28"/>
        </w:rPr>
      </w:pPr>
      <w:r>
        <w:rPr>
          <w:rFonts w:asciiTheme="majorHAnsi" w:hAnsiTheme="majorHAnsi"/>
          <w:b/>
          <w:sz w:val="28"/>
          <w:szCs w:val="28"/>
        </w:rPr>
        <w:t>In unserer Kita können die Kinder sich beschweren</w:t>
      </w:r>
      <w:r w:rsidR="006B3E79">
        <w:rPr>
          <w:rFonts w:asciiTheme="majorHAnsi" w:hAnsiTheme="majorHAnsi"/>
          <w:b/>
          <w:sz w:val="28"/>
          <w:szCs w:val="28"/>
        </w:rPr>
        <w:t>:</w:t>
      </w:r>
    </w:p>
    <w:p w:rsidR="00D230EC" w:rsidRDefault="00D230EC" w:rsidP="00D230EC">
      <w:pPr>
        <w:pStyle w:val="Listenabsatz"/>
        <w:numPr>
          <w:ilvl w:val="0"/>
          <w:numId w:val="24"/>
        </w:numPr>
        <w:rPr>
          <w:sz w:val="28"/>
          <w:szCs w:val="28"/>
        </w:rPr>
      </w:pPr>
      <w:r>
        <w:rPr>
          <w:sz w:val="28"/>
          <w:szCs w:val="28"/>
        </w:rPr>
        <w:t>Wenn sie sich ungerecht behandelt fühlen</w:t>
      </w:r>
    </w:p>
    <w:p w:rsidR="00D230EC" w:rsidRDefault="00D230EC" w:rsidP="00D230EC">
      <w:pPr>
        <w:pStyle w:val="Listenabsatz"/>
        <w:numPr>
          <w:ilvl w:val="0"/>
          <w:numId w:val="24"/>
        </w:numPr>
        <w:rPr>
          <w:sz w:val="28"/>
          <w:szCs w:val="28"/>
        </w:rPr>
      </w:pPr>
      <w:r>
        <w:rPr>
          <w:sz w:val="28"/>
          <w:szCs w:val="28"/>
        </w:rPr>
        <w:t>In Konfliktsituationen</w:t>
      </w:r>
    </w:p>
    <w:p w:rsidR="00D230EC" w:rsidRDefault="00D230EC" w:rsidP="00D230EC">
      <w:pPr>
        <w:pStyle w:val="Listenabsatz"/>
        <w:numPr>
          <w:ilvl w:val="0"/>
          <w:numId w:val="24"/>
        </w:numPr>
        <w:rPr>
          <w:sz w:val="28"/>
          <w:szCs w:val="28"/>
        </w:rPr>
      </w:pPr>
      <w:r>
        <w:rPr>
          <w:sz w:val="28"/>
          <w:szCs w:val="28"/>
        </w:rPr>
        <w:t xml:space="preserve">Über </w:t>
      </w:r>
      <w:r w:rsidR="0053696A">
        <w:rPr>
          <w:sz w:val="28"/>
          <w:szCs w:val="28"/>
        </w:rPr>
        <w:t>un</w:t>
      </w:r>
      <w:r>
        <w:rPr>
          <w:sz w:val="28"/>
          <w:szCs w:val="28"/>
        </w:rPr>
        <w:t>angemessene Verhaltensweisen der Fachkräfte</w:t>
      </w:r>
    </w:p>
    <w:p w:rsidR="00D230EC" w:rsidRDefault="00D230EC" w:rsidP="00D230EC">
      <w:pPr>
        <w:pStyle w:val="Listenabsatz"/>
        <w:numPr>
          <w:ilvl w:val="0"/>
          <w:numId w:val="24"/>
        </w:numPr>
        <w:rPr>
          <w:sz w:val="28"/>
          <w:szCs w:val="28"/>
        </w:rPr>
      </w:pPr>
      <w:r>
        <w:rPr>
          <w:sz w:val="28"/>
          <w:szCs w:val="28"/>
        </w:rPr>
        <w:t xml:space="preserve">Über alle Belange, die </w:t>
      </w:r>
      <w:r w:rsidR="0047453F">
        <w:rPr>
          <w:sz w:val="28"/>
          <w:szCs w:val="28"/>
        </w:rPr>
        <w:t>i</w:t>
      </w:r>
      <w:r>
        <w:rPr>
          <w:sz w:val="28"/>
          <w:szCs w:val="28"/>
        </w:rPr>
        <w:t>hren Alltag betreffen (Angebote, Essen, Regeln usw.)</w:t>
      </w:r>
    </w:p>
    <w:p w:rsidR="00D230EC" w:rsidRDefault="00D230EC" w:rsidP="00D230EC">
      <w:pPr>
        <w:rPr>
          <w:rFonts w:asciiTheme="majorHAnsi" w:hAnsiTheme="majorHAnsi"/>
          <w:b/>
          <w:sz w:val="28"/>
          <w:szCs w:val="28"/>
        </w:rPr>
      </w:pPr>
      <w:r>
        <w:rPr>
          <w:rFonts w:asciiTheme="majorHAnsi" w:hAnsiTheme="majorHAnsi"/>
          <w:b/>
          <w:sz w:val="28"/>
          <w:szCs w:val="28"/>
        </w:rPr>
        <w:t>Die Kinder können sich beschweren</w:t>
      </w:r>
      <w:r w:rsidR="006B3E79">
        <w:rPr>
          <w:rFonts w:asciiTheme="majorHAnsi" w:hAnsiTheme="majorHAnsi"/>
          <w:b/>
          <w:sz w:val="28"/>
          <w:szCs w:val="28"/>
        </w:rPr>
        <w:t>:</w:t>
      </w:r>
      <w:r>
        <w:rPr>
          <w:rFonts w:asciiTheme="majorHAnsi" w:hAnsiTheme="majorHAnsi"/>
          <w:b/>
          <w:sz w:val="28"/>
          <w:szCs w:val="28"/>
        </w:rPr>
        <w:t xml:space="preserve"> </w:t>
      </w:r>
    </w:p>
    <w:p w:rsidR="00D230EC" w:rsidRDefault="00D230EC" w:rsidP="00D230EC">
      <w:pPr>
        <w:pStyle w:val="Listenabsatz"/>
        <w:numPr>
          <w:ilvl w:val="0"/>
          <w:numId w:val="25"/>
        </w:numPr>
        <w:rPr>
          <w:sz w:val="28"/>
          <w:szCs w:val="28"/>
        </w:rPr>
      </w:pPr>
      <w:r>
        <w:rPr>
          <w:sz w:val="28"/>
          <w:szCs w:val="28"/>
        </w:rPr>
        <w:t>Bei den Fachkräften in der Gruppe</w:t>
      </w:r>
    </w:p>
    <w:p w:rsidR="006B3E79" w:rsidRDefault="006B3E79" w:rsidP="00D230EC">
      <w:pPr>
        <w:pStyle w:val="Listenabsatz"/>
        <w:numPr>
          <w:ilvl w:val="0"/>
          <w:numId w:val="25"/>
        </w:numPr>
        <w:rPr>
          <w:sz w:val="28"/>
          <w:szCs w:val="28"/>
        </w:rPr>
      </w:pPr>
      <w:r>
        <w:rPr>
          <w:sz w:val="28"/>
          <w:szCs w:val="28"/>
        </w:rPr>
        <w:t>Auf einem Beschwerdeformular</w:t>
      </w:r>
    </w:p>
    <w:p w:rsidR="00D230EC" w:rsidRDefault="00D230EC" w:rsidP="00D230EC">
      <w:pPr>
        <w:pStyle w:val="Listenabsatz"/>
        <w:numPr>
          <w:ilvl w:val="0"/>
          <w:numId w:val="25"/>
        </w:numPr>
        <w:rPr>
          <w:sz w:val="28"/>
          <w:szCs w:val="28"/>
        </w:rPr>
      </w:pPr>
      <w:r>
        <w:rPr>
          <w:sz w:val="28"/>
          <w:szCs w:val="28"/>
        </w:rPr>
        <w:t>Bei ihren Freunden</w:t>
      </w:r>
    </w:p>
    <w:p w:rsidR="00D230EC" w:rsidRDefault="00D230EC" w:rsidP="00D230EC">
      <w:pPr>
        <w:pStyle w:val="Listenabsatz"/>
        <w:numPr>
          <w:ilvl w:val="0"/>
          <w:numId w:val="25"/>
        </w:numPr>
        <w:rPr>
          <w:sz w:val="28"/>
          <w:szCs w:val="28"/>
        </w:rPr>
      </w:pPr>
      <w:r>
        <w:rPr>
          <w:sz w:val="28"/>
          <w:szCs w:val="28"/>
        </w:rPr>
        <w:t>Bei ihren Eltern</w:t>
      </w:r>
    </w:p>
    <w:p w:rsidR="006B3E79" w:rsidRPr="006B3E79" w:rsidRDefault="006B3E79" w:rsidP="006B3E79">
      <w:pPr>
        <w:rPr>
          <w:b/>
          <w:sz w:val="32"/>
          <w:szCs w:val="32"/>
        </w:rPr>
      </w:pPr>
      <w:r w:rsidRPr="006B3E79">
        <w:rPr>
          <w:b/>
          <w:sz w:val="28"/>
          <w:szCs w:val="28"/>
        </w:rPr>
        <w:lastRenderedPageBreak/>
        <w:t>Sie werden aufgenommen und dokumentiert</w:t>
      </w:r>
      <w:r w:rsidRPr="006B3E79">
        <w:rPr>
          <w:b/>
          <w:sz w:val="32"/>
          <w:szCs w:val="32"/>
        </w:rPr>
        <w:t>:</w:t>
      </w:r>
    </w:p>
    <w:p w:rsidR="006B3E79" w:rsidRDefault="006B3E79" w:rsidP="006B3E79">
      <w:pPr>
        <w:pStyle w:val="Listenabsatz"/>
        <w:numPr>
          <w:ilvl w:val="0"/>
          <w:numId w:val="26"/>
        </w:numPr>
        <w:rPr>
          <w:sz w:val="28"/>
          <w:szCs w:val="28"/>
        </w:rPr>
      </w:pPr>
      <w:r w:rsidRPr="006B3E79">
        <w:rPr>
          <w:sz w:val="28"/>
          <w:szCs w:val="28"/>
        </w:rPr>
        <w:t>Durch sensible Wahrnehmung und Beobachtung</w:t>
      </w:r>
    </w:p>
    <w:p w:rsidR="006B3E79" w:rsidRDefault="006B3E79" w:rsidP="006B3E79">
      <w:pPr>
        <w:pStyle w:val="Listenabsatz"/>
        <w:numPr>
          <w:ilvl w:val="0"/>
          <w:numId w:val="26"/>
        </w:numPr>
        <w:rPr>
          <w:sz w:val="28"/>
          <w:szCs w:val="28"/>
        </w:rPr>
      </w:pPr>
      <w:r>
        <w:rPr>
          <w:sz w:val="28"/>
          <w:szCs w:val="28"/>
        </w:rPr>
        <w:t>Durch Visualisierung der Beschwerden (Bildprotokolle Beschwerdeformular)</w:t>
      </w:r>
    </w:p>
    <w:p w:rsidR="006B3E79" w:rsidRDefault="006B3E79" w:rsidP="006B3E79">
      <w:pPr>
        <w:pStyle w:val="Listenabsatz"/>
        <w:numPr>
          <w:ilvl w:val="0"/>
          <w:numId w:val="26"/>
        </w:numPr>
        <w:rPr>
          <w:sz w:val="28"/>
          <w:szCs w:val="28"/>
        </w:rPr>
      </w:pPr>
      <w:r>
        <w:rPr>
          <w:sz w:val="28"/>
          <w:szCs w:val="28"/>
        </w:rPr>
        <w:t>Im Rahmen von Befragungen</w:t>
      </w:r>
    </w:p>
    <w:p w:rsidR="006B3E79" w:rsidRDefault="006B3E79" w:rsidP="006B3E79">
      <w:pPr>
        <w:pStyle w:val="Listenabsatz"/>
        <w:numPr>
          <w:ilvl w:val="0"/>
          <w:numId w:val="26"/>
        </w:numPr>
        <w:rPr>
          <w:sz w:val="28"/>
          <w:szCs w:val="28"/>
        </w:rPr>
      </w:pPr>
      <w:r>
        <w:rPr>
          <w:sz w:val="28"/>
          <w:szCs w:val="28"/>
        </w:rPr>
        <w:t>Im Rahmen von Gruppenvollversammlungen und Interessenrat</w:t>
      </w:r>
    </w:p>
    <w:p w:rsidR="006B3E79" w:rsidRDefault="006B3E79" w:rsidP="006B3E79">
      <w:pPr>
        <w:rPr>
          <w:b/>
          <w:sz w:val="32"/>
          <w:szCs w:val="32"/>
        </w:rPr>
      </w:pPr>
    </w:p>
    <w:p w:rsidR="006B3E79" w:rsidRDefault="006B3E79" w:rsidP="006B3E79">
      <w:pPr>
        <w:rPr>
          <w:b/>
          <w:sz w:val="28"/>
          <w:szCs w:val="28"/>
        </w:rPr>
      </w:pPr>
      <w:r w:rsidRPr="006B3E79">
        <w:rPr>
          <w:b/>
          <w:sz w:val="28"/>
          <w:szCs w:val="28"/>
        </w:rPr>
        <w:t>Sie werden bearbeitet</w:t>
      </w:r>
      <w:r>
        <w:rPr>
          <w:b/>
          <w:sz w:val="28"/>
          <w:szCs w:val="28"/>
        </w:rPr>
        <w:t>:</w:t>
      </w:r>
    </w:p>
    <w:p w:rsidR="006B3E79" w:rsidRDefault="006B3E79" w:rsidP="006B3E79">
      <w:pPr>
        <w:pStyle w:val="Listenabsatz"/>
        <w:numPr>
          <w:ilvl w:val="0"/>
          <w:numId w:val="27"/>
        </w:numPr>
        <w:rPr>
          <w:sz w:val="28"/>
          <w:szCs w:val="28"/>
        </w:rPr>
      </w:pPr>
      <w:r>
        <w:rPr>
          <w:sz w:val="28"/>
          <w:szCs w:val="28"/>
        </w:rPr>
        <w:t>Mit dem Kind</w:t>
      </w:r>
      <w:r w:rsidR="0047453F">
        <w:rPr>
          <w:sz w:val="28"/>
          <w:szCs w:val="28"/>
        </w:rPr>
        <w:t xml:space="preserve"> </w:t>
      </w:r>
      <w:r>
        <w:rPr>
          <w:sz w:val="28"/>
          <w:szCs w:val="28"/>
        </w:rPr>
        <w:t>/ den Kindern im respektvollen Dialog, um gemeinsam Antworten und Lösungen zu finden</w:t>
      </w:r>
    </w:p>
    <w:p w:rsidR="006B3E79" w:rsidRDefault="006B3E79" w:rsidP="006B3E79">
      <w:pPr>
        <w:pStyle w:val="Listenabsatz"/>
        <w:numPr>
          <w:ilvl w:val="0"/>
          <w:numId w:val="27"/>
        </w:numPr>
        <w:rPr>
          <w:sz w:val="28"/>
          <w:szCs w:val="28"/>
        </w:rPr>
      </w:pPr>
      <w:r>
        <w:rPr>
          <w:sz w:val="28"/>
          <w:szCs w:val="28"/>
        </w:rPr>
        <w:t>In den Gruppenvollversammlung</w:t>
      </w:r>
      <w:r w:rsidR="0047453F">
        <w:rPr>
          <w:sz w:val="28"/>
          <w:szCs w:val="28"/>
        </w:rPr>
        <w:t xml:space="preserve">en </w:t>
      </w:r>
      <w:r>
        <w:rPr>
          <w:sz w:val="28"/>
          <w:szCs w:val="28"/>
        </w:rPr>
        <w:t>/Interessenrat</w:t>
      </w:r>
    </w:p>
    <w:p w:rsidR="006B3E79" w:rsidRDefault="006B3E79" w:rsidP="006B3E79">
      <w:pPr>
        <w:pStyle w:val="Listenabsatz"/>
        <w:numPr>
          <w:ilvl w:val="0"/>
          <w:numId w:val="27"/>
        </w:numPr>
        <w:rPr>
          <w:sz w:val="28"/>
          <w:szCs w:val="28"/>
        </w:rPr>
      </w:pPr>
      <w:r>
        <w:rPr>
          <w:sz w:val="28"/>
          <w:szCs w:val="28"/>
        </w:rPr>
        <w:t>In Teamgesprächen</w:t>
      </w:r>
    </w:p>
    <w:p w:rsidR="006B3E79" w:rsidRDefault="006B3E79" w:rsidP="006B3E79">
      <w:pPr>
        <w:pStyle w:val="Listenabsatz"/>
        <w:numPr>
          <w:ilvl w:val="0"/>
          <w:numId w:val="27"/>
        </w:numPr>
        <w:rPr>
          <w:sz w:val="28"/>
          <w:szCs w:val="28"/>
        </w:rPr>
      </w:pPr>
      <w:r>
        <w:rPr>
          <w:sz w:val="28"/>
          <w:szCs w:val="28"/>
        </w:rPr>
        <w:t>In Elterngesprächen/ auf Elternabenden/ bei Elternbeiratssitzungen</w:t>
      </w:r>
    </w:p>
    <w:p w:rsidR="006B3E79" w:rsidRDefault="006B3E79" w:rsidP="006B3E79">
      <w:pPr>
        <w:pStyle w:val="Listenabsatz"/>
        <w:numPr>
          <w:ilvl w:val="0"/>
          <w:numId w:val="27"/>
        </w:numPr>
        <w:rPr>
          <w:sz w:val="28"/>
          <w:szCs w:val="28"/>
        </w:rPr>
      </w:pPr>
      <w:r>
        <w:rPr>
          <w:sz w:val="28"/>
          <w:szCs w:val="28"/>
        </w:rPr>
        <w:t>Mit der Leitung</w:t>
      </w:r>
      <w:r w:rsidR="0047453F">
        <w:rPr>
          <w:sz w:val="28"/>
          <w:szCs w:val="28"/>
        </w:rPr>
        <w:t xml:space="preserve"> </w:t>
      </w:r>
      <w:r>
        <w:rPr>
          <w:sz w:val="28"/>
          <w:szCs w:val="28"/>
        </w:rPr>
        <w:t>/dem Träger</w:t>
      </w:r>
    </w:p>
    <w:p w:rsidR="006B3E79" w:rsidRDefault="006B3E79" w:rsidP="006B3E79">
      <w:pPr>
        <w:rPr>
          <w:sz w:val="28"/>
          <w:szCs w:val="28"/>
        </w:rPr>
      </w:pPr>
    </w:p>
    <w:p w:rsidR="006B3E79" w:rsidRDefault="006B3E79" w:rsidP="006B3E79">
      <w:pPr>
        <w:rPr>
          <w:sz w:val="28"/>
          <w:szCs w:val="28"/>
        </w:rPr>
      </w:pPr>
    </w:p>
    <w:p w:rsidR="006B3E79" w:rsidRDefault="006B3E79" w:rsidP="006B3E79">
      <w:pPr>
        <w:rPr>
          <w:sz w:val="28"/>
          <w:szCs w:val="28"/>
        </w:rPr>
      </w:pPr>
    </w:p>
    <w:p w:rsidR="006B3E79" w:rsidRDefault="006B3E79" w:rsidP="006B3E79">
      <w:pPr>
        <w:rPr>
          <w:sz w:val="28"/>
          <w:szCs w:val="28"/>
        </w:rPr>
      </w:pPr>
    </w:p>
    <w:p w:rsidR="006B3E79" w:rsidRDefault="006B3E79" w:rsidP="006B3E79">
      <w:pPr>
        <w:rPr>
          <w:sz w:val="28"/>
          <w:szCs w:val="28"/>
        </w:rPr>
      </w:pPr>
    </w:p>
    <w:p w:rsidR="006B3E79" w:rsidRDefault="006B3E79" w:rsidP="006B3E79">
      <w:pPr>
        <w:rPr>
          <w:sz w:val="28"/>
          <w:szCs w:val="28"/>
        </w:rPr>
      </w:pPr>
    </w:p>
    <w:p w:rsidR="006B3E79" w:rsidRDefault="006B3E79" w:rsidP="006B3E79">
      <w:pPr>
        <w:rPr>
          <w:sz w:val="28"/>
          <w:szCs w:val="28"/>
        </w:rPr>
      </w:pPr>
    </w:p>
    <w:p w:rsidR="006B3E79" w:rsidRDefault="006B3E79" w:rsidP="006B3E79">
      <w:pPr>
        <w:rPr>
          <w:sz w:val="28"/>
          <w:szCs w:val="28"/>
        </w:rPr>
      </w:pPr>
    </w:p>
    <w:p w:rsidR="006B3E79" w:rsidRDefault="006B3E79" w:rsidP="006B3E79">
      <w:pPr>
        <w:rPr>
          <w:sz w:val="28"/>
          <w:szCs w:val="28"/>
        </w:rPr>
      </w:pPr>
    </w:p>
    <w:p w:rsidR="006B3E79" w:rsidRDefault="006B3E79" w:rsidP="006B3E79">
      <w:pPr>
        <w:rPr>
          <w:sz w:val="28"/>
          <w:szCs w:val="28"/>
        </w:rPr>
      </w:pPr>
    </w:p>
    <w:p w:rsidR="00626449" w:rsidRDefault="00626449" w:rsidP="00891167">
      <w:pPr>
        <w:spacing w:after="0" w:line="240" w:lineRule="auto"/>
        <w:rPr>
          <w:sz w:val="28"/>
          <w:szCs w:val="28"/>
        </w:rPr>
      </w:pPr>
    </w:p>
    <w:p w:rsidR="00626449" w:rsidRPr="009865F3" w:rsidRDefault="00626449" w:rsidP="00891167">
      <w:pPr>
        <w:spacing w:after="0" w:line="240" w:lineRule="auto"/>
        <w:rPr>
          <w:rFonts w:cs="Times New Roman"/>
          <w:sz w:val="28"/>
          <w:szCs w:val="28"/>
        </w:rPr>
      </w:pPr>
    </w:p>
    <w:p w:rsidR="00763005" w:rsidRDefault="00763005" w:rsidP="00763005">
      <w:pPr>
        <w:spacing w:after="0" w:line="240" w:lineRule="auto"/>
        <w:rPr>
          <w:rFonts w:ascii="Times New Roman" w:hAnsi="Times New Roman" w:cs="Times New Roman"/>
        </w:rPr>
      </w:pPr>
    </w:p>
    <w:p w:rsidR="00675E77" w:rsidRPr="00675E77" w:rsidRDefault="00675E77" w:rsidP="009865F3">
      <w:pPr>
        <w:pStyle w:val="Titel"/>
        <w:spacing w:after="0"/>
        <w:ind w:left="851" w:hanging="851"/>
      </w:pPr>
      <w:r w:rsidRPr="00150337">
        <w:lastRenderedPageBreak/>
        <w:t>7.</w:t>
      </w:r>
      <w:r>
        <w:tab/>
      </w:r>
      <w:r w:rsidRPr="00150337">
        <w:t>Lernen in Sinnzusammenhängen!</w:t>
      </w:r>
    </w:p>
    <w:p w:rsidR="00891167" w:rsidRPr="00891167" w:rsidRDefault="00675E77" w:rsidP="00891167">
      <w:pPr>
        <w:spacing w:after="0" w:line="240" w:lineRule="auto"/>
        <w:rPr>
          <w:b/>
          <w:sz w:val="20"/>
          <w:szCs w:val="20"/>
        </w:rPr>
      </w:pPr>
      <w:r w:rsidRPr="00675E77">
        <w:rPr>
          <w:b/>
          <w:sz w:val="44"/>
          <w:szCs w:val="44"/>
        </w:rPr>
        <w:t xml:space="preserve">    </w:t>
      </w:r>
    </w:p>
    <w:p w:rsidR="00891167" w:rsidRPr="009865F3" w:rsidRDefault="00891167" w:rsidP="00891167">
      <w:pPr>
        <w:spacing w:after="0" w:line="240" w:lineRule="auto"/>
        <w:jc w:val="center"/>
        <w:rPr>
          <w:rFonts w:ascii="Times New Roman" w:hAnsi="Times New Roman" w:cs="Times New Roman"/>
          <w:b/>
          <w:i/>
          <w:sz w:val="44"/>
          <w:szCs w:val="44"/>
        </w:rPr>
      </w:pPr>
      <w:r w:rsidRPr="009865F3">
        <w:rPr>
          <w:rFonts w:ascii="Times New Roman" w:hAnsi="Times New Roman" w:cs="Times New Roman"/>
          <w:b/>
          <w:i/>
          <w:sz w:val="44"/>
          <w:szCs w:val="44"/>
        </w:rPr>
        <w:t>Situationsorientiertes Arbeiten</w:t>
      </w:r>
    </w:p>
    <w:p w:rsidR="00891167" w:rsidRPr="00891167" w:rsidRDefault="00891167" w:rsidP="00891167">
      <w:pPr>
        <w:spacing w:after="0" w:line="240" w:lineRule="auto"/>
        <w:rPr>
          <w:b/>
          <w:i/>
          <w:sz w:val="20"/>
          <w:szCs w:val="20"/>
        </w:rPr>
      </w:pPr>
    </w:p>
    <w:p w:rsidR="00675E77" w:rsidRPr="00891167" w:rsidRDefault="00675E77" w:rsidP="00891167">
      <w:pPr>
        <w:spacing w:after="0" w:line="240" w:lineRule="auto"/>
        <w:rPr>
          <w:b/>
          <w:i/>
          <w:sz w:val="44"/>
          <w:szCs w:val="44"/>
        </w:rPr>
      </w:pPr>
      <w:r>
        <w:rPr>
          <w:sz w:val="28"/>
          <w:szCs w:val="28"/>
        </w:rPr>
        <w:t>„Der situationsorientierte Ansatz geht davon aus, dass Kinder verschiedener sozialer Herkunft und mit unterschiedlicher Lerngeschichte befähigt werden, in Situationen ihres gegenwärtigen und künftigen Lebens möglichst autonom und kompetent denken und handeln können.“</w:t>
      </w:r>
    </w:p>
    <w:p w:rsidR="00675E77" w:rsidRDefault="00675E77" w:rsidP="00891167">
      <w:pPr>
        <w:spacing w:after="0" w:line="240" w:lineRule="auto"/>
        <w:rPr>
          <w:sz w:val="28"/>
          <w:szCs w:val="28"/>
        </w:rPr>
      </w:pPr>
      <w:r>
        <w:rPr>
          <w:sz w:val="28"/>
          <w:szCs w:val="28"/>
        </w:rPr>
        <w:t>(aus Armin Krenz:“ Der situationsorientierte Ansatz im Kindergarten“)</w:t>
      </w:r>
    </w:p>
    <w:p w:rsidR="00675E77" w:rsidRDefault="00675E77" w:rsidP="00891167">
      <w:pPr>
        <w:spacing w:after="0" w:line="240" w:lineRule="auto"/>
        <w:rPr>
          <w:sz w:val="28"/>
          <w:szCs w:val="28"/>
        </w:rPr>
      </w:pPr>
    </w:p>
    <w:p w:rsidR="00675E77" w:rsidRDefault="00675E77" w:rsidP="00891167">
      <w:pPr>
        <w:spacing w:after="0" w:line="240" w:lineRule="auto"/>
        <w:rPr>
          <w:sz w:val="28"/>
          <w:szCs w:val="28"/>
        </w:rPr>
      </w:pPr>
      <w:r>
        <w:rPr>
          <w:sz w:val="28"/>
          <w:szCs w:val="28"/>
        </w:rPr>
        <w:t>Kinder sind von sich aus motiviert zu lernen! Dies hat für uns die Folge, dass ihre Lebenssituationen, Interessen und Bedürfnisse berücksichtigt werden müssen.</w:t>
      </w:r>
    </w:p>
    <w:p w:rsidR="00675E77" w:rsidRDefault="00675E77" w:rsidP="00891167">
      <w:pPr>
        <w:spacing w:after="0" w:line="240" w:lineRule="auto"/>
        <w:rPr>
          <w:sz w:val="28"/>
          <w:szCs w:val="28"/>
        </w:rPr>
      </w:pPr>
    </w:p>
    <w:p w:rsidR="00675E77" w:rsidRDefault="00675E77" w:rsidP="00891167">
      <w:pPr>
        <w:spacing w:after="0" w:line="240" w:lineRule="auto"/>
        <w:rPr>
          <w:sz w:val="28"/>
          <w:szCs w:val="28"/>
        </w:rPr>
      </w:pPr>
      <w:r>
        <w:rPr>
          <w:sz w:val="28"/>
          <w:szCs w:val="28"/>
        </w:rPr>
        <w:t>Deshalb werden in unserer Einrichtung alle Bildungsbereiche aus der realen Situation des Kindes heraus miteinander verbunden. Über Erfahrungslernen werden Zusammenhänge zum eigenen Leben hergestellt. Grundlage hierfür bieten Gespräche mit den Kindern und Beobachtungen unsererseits.</w:t>
      </w:r>
    </w:p>
    <w:p w:rsidR="00675E77" w:rsidRDefault="00675E77" w:rsidP="00891167">
      <w:pPr>
        <w:spacing w:after="0" w:line="240" w:lineRule="auto"/>
        <w:rPr>
          <w:sz w:val="28"/>
          <w:szCs w:val="28"/>
        </w:rPr>
      </w:pPr>
    </w:p>
    <w:p w:rsidR="00675E77" w:rsidRDefault="00675E77" w:rsidP="00891167">
      <w:pPr>
        <w:spacing w:after="0" w:line="240" w:lineRule="auto"/>
        <w:rPr>
          <w:sz w:val="28"/>
          <w:szCs w:val="28"/>
        </w:rPr>
      </w:pPr>
      <w:r>
        <w:rPr>
          <w:sz w:val="28"/>
          <w:szCs w:val="28"/>
        </w:rPr>
        <w:t>Von großer Bedeutung ist hier die Beziehung zwischen Kindern und pädagogischen Fachkräften. Jedes Kind wird von uns mit seinen individuellen Bedürfnissen und Vorstellungen bewusst wahrgenommen und angehört.</w:t>
      </w:r>
    </w:p>
    <w:p w:rsidR="00675E77" w:rsidRDefault="00675E77" w:rsidP="00891167">
      <w:pPr>
        <w:spacing w:after="0" w:line="240" w:lineRule="auto"/>
        <w:rPr>
          <w:sz w:val="28"/>
          <w:szCs w:val="28"/>
        </w:rPr>
      </w:pPr>
    </w:p>
    <w:p w:rsidR="00675E77" w:rsidRDefault="00675E77" w:rsidP="00891167">
      <w:pPr>
        <w:spacing w:after="0" w:line="240" w:lineRule="auto"/>
        <w:rPr>
          <w:sz w:val="28"/>
          <w:szCs w:val="28"/>
        </w:rPr>
      </w:pPr>
      <w:r>
        <w:rPr>
          <w:sz w:val="28"/>
          <w:szCs w:val="28"/>
        </w:rPr>
        <w:t>Im situationsorientierten Ansatz stehen das freie Spiel, gezielte Aktivitäten und Projektarbeit als methodische Arbeitsformen tragende Rollen. Sie alle stehen gleichberechtigt nebeneinander.</w:t>
      </w:r>
    </w:p>
    <w:p w:rsidR="00675E77" w:rsidRDefault="00675E77" w:rsidP="00891167">
      <w:pPr>
        <w:spacing w:after="0" w:line="240" w:lineRule="auto"/>
        <w:rPr>
          <w:sz w:val="28"/>
          <w:szCs w:val="28"/>
        </w:rPr>
      </w:pPr>
    </w:p>
    <w:p w:rsidR="00675E77" w:rsidRDefault="00675E77" w:rsidP="00891167">
      <w:pPr>
        <w:spacing w:after="0" w:line="240" w:lineRule="auto"/>
        <w:rPr>
          <w:sz w:val="28"/>
          <w:szCs w:val="28"/>
        </w:rPr>
      </w:pPr>
      <w:r>
        <w:rPr>
          <w:sz w:val="28"/>
          <w:szCs w:val="28"/>
        </w:rPr>
        <w:t>So kann beispielsweise ein mitgebrachtes Buch über Dinos den Tagesablauf einer ganzen Kindergartengruppe beeinflussen, indem sich die Kinder während des Freispiels mit der Unterstützung der pädagogischen Fachkräfte selbstständig Informationen zu diesem Thema beschaffen und so zu „</w:t>
      </w:r>
      <w:proofErr w:type="spellStart"/>
      <w:r>
        <w:rPr>
          <w:sz w:val="28"/>
          <w:szCs w:val="28"/>
        </w:rPr>
        <w:t>Dinoexperten</w:t>
      </w:r>
      <w:proofErr w:type="spellEnd"/>
      <w:r>
        <w:rPr>
          <w:sz w:val="28"/>
          <w:szCs w:val="28"/>
        </w:rPr>
        <w:t>“ werden!</w:t>
      </w:r>
    </w:p>
    <w:p w:rsidR="00675E77" w:rsidRDefault="00675E77" w:rsidP="00891167">
      <w:pPr>
        <w:spacing w:after="0" w:line="240" w:lineRule="auto"/>
        <w:rPr>
          <w:sz w:val="28"/>
          <w:szCs w:val="28"/>
        </w:rPr>
      </w:pPr>
    </w:p>
    <w:p w:rsidR="00675E77" w:rsidRPr="00110247" w:rsidRDefault="00675E77" w:rsidP="00891167">
      <w:pPr>
        <w:spacing w:after="0" w:line="240" w:lineRule="auto"/>
        <w:rPr>
          <w:sz w:val="28"/>
          <w:szCs w:val="28"/>
        </w:rPr>
      </w:pPr>
      <w:r>
        <w:rPr>
          <w:sz w:val="28"/>
          <w:szCs w:val="28"/>
        </w:rPr>
        <w:t xml:space="preserve">Das Team lehnt sich im pädagogischen Alltag an den situationsorientierten Ansatz an. In welchen </w:t>
      </w:r>
      <w:r w:rsidR="0047453F">
        <w:rPr>
          <w:sz w:val="28"/>
          <w:szCs w:val="28"/>
        </w:rPr>
        <w:t>z</w:t>
      </w:r>
      <w:r>
        <w:rPr>
          <w:sz w:val="28"/>
          <w:szCs w:val="28"/>
        </w:rPr>
        <w:t>ahlre</w:t>
      </w:r>
      <w:r w:rsidR="0047453F">
        <w:rPr>
          <w:sz w:val="28"/>
          <w:szCs w:val="28"/>
        </w:rPr>
        <w:t>i</w:t>
      </w:r>
      <w:r>
        <w:rPr>
          <w:sz w:val="28"/>
          <w:szCs w:val="28"/>
        </w:rPr>
        <w:t>chen Formen dieser Einfluss auf den Ablauf in unserer Einrichtung nimmt, wird in den folgenden Kapiteln deutlich.</w:t>
      </w:r>
    </w:p>
    <w:p w:rsidR="00675E77" w:rsidRDefault="00675E77" w:rsidP="00763005">
      <w:pPr>
        <w:spacing w:after="0" w:line="240" w:lineRule="auto"/>
        <w:rPr>
          <w:rFonts w:ascii="Times New Roman" w:hAnsi="Times New Roman" w:cs="Times New Roman"/>
        </w:rPr>
      </w:pPr>
    </w:p>
    <w:p w:rsidR="006B3E79" w:rsidRDefault="006B3E79" w:rsidP="00891167">
      <w:pPr>
        <w:spacing w:after="0" w:line="240" w:lineRule="auto"/>
        <w:rPr>
          <w:b/>
          <w:sz w:val="36"/>
          <w:szCs w:val="36"/>
        </w:rPr>
      </w:pPr>
    </w:p>
    <w:p w:rsidR="006B3E79" w:rsidRDefault="006B3E79" w:rsidP="00891167">
      <w:pPr>
        <w:spacing w:after="0" w:line="240" w:lineRule="auto"/>
        <w:rPr>
          <w:b/>
          <w:sz w:val="36"/>
          <w:szCs w:val="36"/>
        </w:rPr>
      </w:pPr>
    </w:p>
    <w:p w:rsidR="00675E77" w:rsidRPr="001F7325" w:rsidRDefault="00675E77" w:rsidP="00AB0890">
      <w:pPr>
        <w:pStyle w:val="Titel"/>
        <w:rPr>
          <w:rFonts w:asciiTheme="minorHAnsi" w:hAnsiTheme="minorHAnsi"/>
          <w:color w:val="auto"/>
          <w:sz w:val="36"/>
          <w:szCs w:val="36"/>
        </w:rPr>
      </w:pPr>
      <w:r w:rsidRPr="001F7325">
        <w:rPr>
          <w:rFonts w:asciiTheme="minorHAnsi" w:hAnsiTheme="minorHAnsi"/>
          <w:color w:val="auto"/>
          <w:sz w:val="36"/>
          <w:szCs w:val="36"/>
        </w:rPr>
        <w:lastRenderedPageBreak/>
        <w:t>7.1. Spielend Lernen</w:t>
      </w:r>
    </w:p>
    <w:p w:rsidR="0047453F" w:rsidRDefault="0047453F" w:rsidP="00891167">
      <w:pPr>
        <w:spacing w:after="0" w:line="240" w:lineRule="auto"/>
        <w:jc w:val="center"/>
        <w:rPr>
          <w:rFonts w:ascii="Times New Roman" w:hAnsi="Times New Roman" w:cs="Times New Roman"/>
          <w:b/>
          <w:sz w:val="32"/>
          <w:szCs w:val="32"/>
        </w:rPr>
      </w:pPr>
    </w:p>
    <w:p w:rsidR="00675E77" w:rsidRPr="009865F3" w:rsidRDefault="009865F3" w:rsidP="00891167">
      <w:pPr>
        <w:spacing w:after="0" w:line="240" w:lineRule="auto"/>
        <w:jc w:val="center"/>
        <w:rPr>
          <w:rFonts w:ascii="Times New Roman" w:hAnsi="Times New Roman" w:cs="Times New Roman"/>
          <w:b/>
          <w:i/>
          <w:sz w:val="32"/>
          <w:szCs w:val="32"/>
        </w:rPr>
      </w:pPr>
      <w:r>
        <w:rPr>
          <w:rFonts w:ascii="Times New Roman" w:hAnsi="Times New Roman" w:cs="Times New Roman"/>
          <w:b/>
          <w:sz w:val="32"/>
          <w:szCs w:val="32"/>
        </w:rPr>
        <w:t>„</w:t>
      </w:r>
      <w:r w:rsidR="00675E77" w:rsidRPr="009865F3">
        <w:rPr>
          <w:rFonts w:ascii="Times New Roman" w:hAnsi="Times New Roman" w:cs="Times New Roman"/>
          <w:b/>
          <w:i/>
          <w:sz w:val="32"/>
          <w:szCs w:val="32"/>
        </w:rPr>
        <w:t xml:space="preserve">Das Spiel dieser Zeit, </w:t>
      </w:r>
    </w:p>
    <w:p w:rsidR="00675E77" w:rsidRPr="009865F3" w:rsidRDefault="00675E77" w:rsidP="00891167">
      <w:pPr>
        <w:spacing w:after="0" w:line="240" w:lineRule="auto"/>
        <w:jc w:val="center"/>
        <w:rPr>
          <w:rFonts w:ascii="Times New Roman" w:hAnsi="Times New Roman" w:cs="Times New Roman"/>
          <w:b/>
          <w:i/>
          <w:sz w:val="32"/>
          <w:szCs w:val="32"/>
        </w:rPr>
      </w:pPr>
      <w:r w:rsidRPr="009865F3">
        <w:rPr>
          <w:rFonts w:ascii="Times New Roman" w:hAnsi="Times New Roman" w:cs="Times New Roman"/>
          <w:b/>
          <w:i/>
          <w:sz w:val="32"/>
          <w:szCs w:val="32"/>
        </w:rPr>
        <w:t>ist nicht Spielerei,</w:t>
      </w:r>
    </w:p>
    <w:p w:rsidR="00675E77" w:rsidRPr="009865F3" w:rsidRDefault="00675E77" w:rsidP="00891167">
      <w:pPr>
        <w:spacing w:after="0" w:line="240" w:lineRule="auto"/>
        <w:jc w:val="center"/>
        <w:rPr>
          <w:rFonts w:ascii="Times New Roman" w:hAnsi="Times New Roman" w:cs="Times New Roman"/>
          <w:b/>
          <w:i/>
          <w:sz w:val="32"/>
          <w:szCs w:val="32"/>
        </w:rPr>
      </w:pPr>
      <w:r w:rsidRPr="009865F3">
        <w:rPr>
          <w:rFonts w:ascii="Times New Roman" w:hAnsi="Times New Roman" w:cs="Times New Roman"/>
          <w:b/>
          <w:i/>
          <w:sz w:val="32"/>
          <w:szCs w:val="32"/>
        </w:rPr>
        <w:t>es hat hohen Ernst</w:t>
      </w:r>
    </w:p>
    <w:p w:rsidR="00675E77" w:rsidRPr="009865F3" w:rsidRDefault="00675E77" w:rsidP="00891167">
      <w:pPr>
        <w:spacing w:after="0" w:line="240" w:lineRule="auto"/>
        <w:jc w:val="center"/>
        <w:rPr>
          <w:rFonts w:ascii="Times New Roman" w:hAnsi="Times New Roman" w:cs="Times New Roman"/>
          <w:b/>
          <w:i/>
          <w:sz w:val="32"/>
          <w:szCs w:val="32"/>
        </w:rPr>
      </w:pPr>
      <w:r w:rsidRPr="009865F3">
        <w:rPr>
          <w:rFonts w:ascii="Times New Roman" w:hAnsi="Times New Roman" w:cs="Times New Roman"/>
          <w:b/>
          <w:i/>
          <w:sz w:val="32"/>
          <w:szCs w:val="32"/>
        </w:rPr>
        <w:t>und hohe Bedeutung.</w:t>
      </w:r>
      <w:r w:rsidR="009865F3" w:rsidRPr="009865F3">
        <w:rPr>
          <w:rFonts w:ascii="Times New Roman" w:hAnsi="Times New Roman" w:cs="Times New Roman"/>
          <w:b/>
          <w:i/>
          <w:sz w:val="32"/>
          <w:szCs w:val="32"/>
        </w:rPr>
        <w:t>“</w:t>
      </w:r>
    </w:p>
    <w:p w:rsidR="00675E77" w:rsidRPr="009865F3" w:rsidRDefault="00675E77" w:rsidP="00891167">
      <w:pPr>
        <w:spacing w:after="0" w:line="240" w:lineRule="auto"/>
        <w:jc w:val="center"/>
        <w:rPr>
          <w:rFonts w:ascii="Times New Roman" w:hAnsi="Times New Roman" w:cs="Times New Roman"/>
          <w:b/>
          <w:sz w:val="20"/>
          <w:szCs w:val="20"/>
        </w:rPr>
      </w:pPr>
      <w:r w:rsidRPr="009865F3">
        <w:rPr>
          <w:rFonts w:ascii="Times New Roman" w:hAnsi="Times New Roman" w:cs="Times New Roman"/>
          <w:b/>
          <w:sz w:val="20"/>
          <w:szCs w:val="20"/>
        </w:rPr>
        <w:t xml:space="preserve">                                 Friedrich Fröbel</w:t>
      </w:r>
    </w:p>
    <w:p w:rsidR="00675E77" w:rsidRDefault="00675E77" w:rsidP="00891167">
      <w:pPr>
        <w:spacing w:after="0" w:line="240" w:lineRule="auto"/>
        <w:rPr>
          <w:sz w:val="28"/>
          <w:szCs w:val="28"/>
        </w:rPr>
      </w:pPr>
    </w:p>
    <w:p w:rsidR="00675E77" w:rsidRDefault="00675E77" w:rsidP="00891167">
      <w:pPr>
        <w:spacing w:after="0" w:line="240" w:lineRule="auto"/>
        <w:rPr>
          <w:sz w:val="28"/>
          <w:szCs w:val="28"/>
        </w:rPr>
      </w:pPr>
      <w:r w:rsidRPr="00122D42">
        <w:rPr>
          <w:sz w:val="28"/>
          <w:szCs w:val="28"/>
        </w:rPr>
        <w:t>Spiel ist die elementare Form des Lernens.</w:t>
      </w:r>
    </w:p>
    <w:p w:rsidR="00452FCB" w:rsidRPr="00122D42" w:rsidRDefault="00452FCB" w:rsidP="00891167">
      <w:pPr>
        <w:spacing w:after="0" w:line="240" w:lineRule="auto"/>
        <w:rPr>
          <w:sz w:val="28"/>
          <w:szCs w:val="28"/>
        </w:rPr>
      </w:pPr>
    </w:p>
    <w:p w:rsidR="00675E77" w:rsidRDefault="00675E77" w:rsidP="00891167">
      <w:pPr>
        <w:spacing w:after="0" w:line="240" w:lineRule="auto"/>
        <w:rPr>
          <w:sz w:val="28"/>
          <w:szCs w:val="28"/>
        </w:rPr>
      </w:pPr>
      <w:r w:rsidRPr="00122D42">
        <w:rPr>
          <w:sz w:val="28"/>
          <w:szCs w:val="28"/>
        </w:rPr>
        <w:t xml:space="preserve">Beim Spiel setzt das Kind sich von der Geburt an mit seiner Umwelt auseinander. Die Kinder erhalten beim freien Spiel die Gelegenheit, ihre Spielpartner, den Spielort und die Spielmaterialien </w:t>
      </w:r>
      <w:r w:rsidRPr="00F76E25">
        <w:rPr>
          <w:b/>
          <w:sz w:val="28"/>
          <w:szCs w:val="28"/>
        </w:rPr>
        <w:t>selbst auszuwählen</w:t>
      </w:r>
      <w:r w:rsidRPr="00122D42">
        <w:rPr>
          <w:sz w:val="28"/>
          <w:szCs w:val="28"/>
        </w:rPr>
        <w:t>. Auch dem Bedürfnis, nur einmal zu beobachten, zu hören oder zu staunen kann hier Raum gegeben werden.</w:t>
      </w:r>
    </w:p>
    <w:p w:rsidR="00452FCB" w:rsidRPr="00122D42" w:rsidRDefault="00452FCB" w:rsidP="00891167">
      <w:pPr>
        <w:spacing w:after="0" w:line="240" w:lineRule="auto"/>
        <w:rPr>
          <w:sz w:val="28"/>
          <w:szCs w:val="28"/>
        </w:rPr>
      </w:pPr>
    </w:p>
    <w:p w:rsidR="00675E77" w:rsidRDefault="00675E77" w:rsidP="00891167">
      <w:pPr>
        <w:spacing w:after="0" w:line="240" w:lineRule="auto"/>
        <w:rPr>
          <w:sz w:val="28"/>
          <w:szCs w:val="28"/>
        </w:rPr>
      </w:pPr>
      <w:r w:rsidRPr="00122D42">
        <w:rPr>
          <w:sz w:val="28"/>
          <w:szCs w:val="28"/>
        </w:rPr>
        <w:t>In unserer Einrichtung können die Kinder in den 3 Gruppenräumen, in den 2</w:t>
      </w:r>
      <w:r>
        <w:rPr>
          <w:sz w:val="28"/>
          <w:szCs w:val="28"/>
        </w:rPr>
        <w:t xml:space="preserve"> </w:t>
      </w:r>
      <w:r w:rsidRPr="00122D42">
        <w:rPr>
          <w:sz w:val="28"/>
          <w:szCs w:val="28"/>
        </w:rPr>
        <w:t>Intensivräumen, im Flurbereich, Bewegungsraum,</w:t>
      </w:r>
      <w:r w:rsidR="008029C1">
        <w:rPr>
          <w:sz w:val="28"/>
          <w:szCs w:val="28"/>
        </w:rPr>
        <w:t xml:space="preserve"> Atelier</w:t>
      </w:r>
      <w:r w:rsidR="00F76E25">
        <w:rPr>
          <w:sz w:val="28"/>
          <w:szCs w:val="28"/>
        </w:rPr>
        <w:t>, Spieleraum</w:t>
      </w:r>
      <w:r w:rsidR="008029C1">
        <w:rPr>
          <w:sz w:val="28"/>
          <w:szCs w:val="28"/>
        </w:rPr>
        <w:t>,</w:t>
      </w:r>
      <w:r w:rsidRPr="00122D42">
        <w:rPr>
          <w:sz w:val="28"/>
          <w:szCs w:val="28"/>
        </w:rPr>
        <w:t xml:space="preserve"> </w:t>
      </w:r>
      <w:proofErr w:type="spellStart"/>
      <w:r w:rsidRPr="00122D42">
        <w:rPr>
          <w:sz w:val="28"/>
          <w:szCs w:val="28"/>
        </w:rPr>
        <w:t>Bällebad</w:t>
      </w:r>
      <w:proofErr w:type="spellEnd"/>
      <w:r w:rsidRPr="00122D42">
        <w:rPr>
          <w:sz w:val="28"/>
          <w:szCs w:val="28"/>
        </w:rPr>
        <w:t xml:space="preserve"> oder auch im Außengelände spielen.</w:t>
      </w:r>
    </w:p>
    <w:p w:rsidR="00675E77" w:rsidRDefault="00675E77" w:rsidP="00891167">
      <w:pPr>
        <w:spacing w:after="0" w:line="240" w:lineRule="auto"/>
        <w:rPr>
          <w:sz w:val="28"/>
          <w:szCs w:val="28"/>
        </w:rPr>
      </w:pPr>
    </w:p>
    <w:p w:rsidR="00675E77" w:rsidRPr="009865F3" w:rsidRDefault="00675E77" w:rsidP="00891167">
      <w:pPr>
        <w:spacing w:after="0" w:line="240" w:lineRule="auto"/>
        <w:jc w:val="center"/>
        <w:rPr>
          <w:rFonts w:ascii="Times New Roman" w:hAnsi="Times New Roman" w:cs="Times New Roman"/>
          <w:b/>
          <w:i/>
          <w:sz w:val="28"/>
          <w:szCs w:val="28"/>
        </w:rPr>
      </w:pPr>
      <w:r w:rsidRPr="009865F3">
        <w:rPr>
          <w:rFonts w:ascii="Times New Roman" w:hAnsi="Times New Roman" w:cs="Times New Roman"/>
          <w:b/>
          <w:i/>
          <w:sz w:val="28"/>
          <w:szCs w:val="28"/>
        </w:rPr>
        <w:t>Unabdingbar zur Umsetzung sind hier klare Strukturen</w:t>
      </w:r>
    </w:p>
    <w:p w:rsidR="00675E77" w:rsidRPr="009865F3" w:rsidRDefault="00675E77" w:rsidP="00891167">
      <w:pPr>
        <w:spacing w:after="0" w:line="240" w:lineRule="auto"/>
        <w:jc w:val="center"/>
        <w:rPr>
          <w:rFonts w:ascii="Times New Roman" w:hAnsi="Times New Roman" w:cs="Times New Roman"/>
          <w:b/>
          <w:i/>
          <w:sz w:val="28"/>
          <w:szCs w:val="28"/>
        </w:rPr>
      </w:pPr>
      <w:r w:rsidRPr="009865F3">
        <w:rPr>
          <w:rFonts w:ascii="Times New Roman" w:hAnsi="Times New Roman" w:cs="Times New Roman"/>
          <w:b/>
          <w:i/>
          <w:sz w:val="28"/>
          <w:szCs w:val="28"/>
        </w:rPr>
        <w:t>und Regeln</w:t>
      </w:r>
      <w:r w:rsidR="00F76E25">
        <w:rPr>
          <w:rFonts w:ascii="Times New Roman" w:hAnsi="Times New Roman" w:cs="Times New Roman"/>
          <w:b/>
          <w:i/>
          <w:sz w:val="28"/>
          <w:szCs w:val="28"/>
        </w:rPr>
        <w:t>,</w:t>
      </w:r>
      <w:r w:rsidRPr="009865F3">
        <w:rPr>
          <w:rFonts w:ascii="Times New Roman" w:hAnsi="Times New Roman" w:cs="Times New Roman"/>
          <w:b/>
          <w:i/>
          <w:sz w:val="28"/>
          <w:szCs w:val="28"/>
        </w:rPr>
        <w:t xml:space="preserve"> die den Kindern Halt und Sicherheit geben.</w:t>
      </w:r>
    </w:p>
    <w:p w:rsidR="00675E77" w:rsidRPr="00452FCB" w:rsidRDefault="00675E77" w:rsidP="00891167">
      <w:pPr>
        <w:spacing w:after="0" w:line="240" w:lineRule="auto"/>
        <w:rPr>
          <w:rFonts w:ascii="Comic Sans MS" w:hAnsi="Comic Sans MS"/>
          <w:i/>
          <w:sz w:val="28"/>
          <w:szCs w:val="28"/>
        </w:rPr>
      </w:pPr>
    </w:p>
    <w:p w:rsidR="00675E77" w:rsidRDefault="00675E77" w:rsidP="00E94267">
      <w:pPr>
        <w:spacing w:after="0" w:line="240" w:lineRule="auto"/>
        <w:rPr>
          <w:sz w:val="28"/>
          <w:szCs w:val="28"/>
        </w:rPr>
      </w:pPr>
      <w:r w:rsidRPr="00697C33">
        <w:rPr>
          <w:sz w:val="28"/>
          <w:szCs w:val="28"/>
        </w:rPr>
        <w:t>Dies bedeutet, dass die Kinder immer mitteilen wo ihr Spielort ist. Es geschieht mit klar verabredeten Regeln und unter Berücksichtigung des individuellen Entwicklungsstandes jedes einzelnen Kindes.</w:t>
      </w:r>
      <w:r>
        <w:rPr>
          <w:sz w:val="28"/>
          <w:szCs w:val="28"/>
        </w:rPr>
        <w:t xml:space="preserve"> Dieses Erleben von Eigenständigkeit unterstützt die Kinder im</w:t>
      </w:r>
      <w:r w:rsidR="00F76E25">
        <w:rPr>
          <w:sz w:val="28"/>
          <w:szCs w:val="28"/>
        </w:rPr>
        <w:t xml:space="preserve"> E</w:t>
      </w:r>
      <w:r>
        <w:rPr>
          <w:sz w:val="28"/>
          <w:szCs w:val="28"/>
        </w:rPr>
        <w:t xml:space="preserve">rweitern ihrer Kompetenzen. </w:t>
      </w:r>
    </w:p>
    <w:p w:rsidR="00675E77" w:rsidRDefault="00675E77" w:rsidP="00E94267">
      <w:pPr>
        <w:spacing w:after="0" w:line="240" w:lineRule="auto"/>
        <w:rPr>
          <w:sz w:val="28"/>
          <w:szCs w:val="28"/>
        </w:rPr>
      </w:pPr>
    </w:p>
    <w:p w:rsidR="00452FCB" w:rsidRDefault="00675E77" w:rsidP="00E94267">
      <w:pPr>
        <w:spacing w:after="0" w:line="240" w:lineRule="auto"/>
        <w:rPr>
          <w:sz w:val="28"/>
          <w:szCs w:val="28"/>
        </w:rPr>
      </w:pPr>
      <w:r>
        <w:rPr>
          <w:sz w:val="28"/>
          <w:szCs w:val="28"/>
        </w:rPr>
        <w:t>Sie entwickeln – besonders auch</w:t>
      </w:r>
      <w:r w:rsidR="00F76E25">
        <w:rPr>
          <w:sz w:val="28"/>
          <w:szCs w:val="28"/>
        </w:rPr>
        <w:t>,</w:t>
      </w:r>
      <w:r>
        <w:rPr>
          <w:sz w:val="28"/>
          <w:szCs w:val="28"/>
        </w:rPr>
        <w:t xml:space="preserve"> weil jedes Kind alle Teammitglieder kennt und </w:t>
      </w:r>
    </w:p>
    <w:p w:rsidR="00086B1B" w:rsidRDefault="00675E77" w:rsidP="00E94267">
      <w:pPr>
        <w:spacing w:after="0" w:line="240" w:lineRule="auto"/>
        <w:rPr>
          <w:sz w:val="28"/>
          <w:szCs w:val="28"/>
        </w:rPr>
      </w:pPr>
      <w:r>
        <w:rPr>
          <w:sz w:val="28"/>
          <w:szCs w:val="28"/>
        </w:rPr>
        <w:t xml:space="preserve">umgekehrt – Selbstständigkeit und ein positives Selbstbild. Freie Spielprozesse sind wichtig. Sie sind immer auch Lernprozesse die vom pädagogischen Personal unterstützend begleitet werden. </w:t>
      </w:r>
    </w:p>
    <w:p w:rsidR="00E94267" w:rsidRDefault="00E94267" w:rsidP="00E94267">
      <w:pPr>
        <w:spacing w:after="0" w:line="240" w:lineRule="auto"/>
        <w:rPr>
          <w:sz w:val="28"/>
          <w:szCs w:val="28"/>
        </w:rPr>
      </w:pPr>
    </w:p>
    <w:p w:rsidR="009865F3" w:rsidRDefault="00E94267" w:rsidP="00E94267">
      <w:pPr>
        <w:spacing w:after="0" w:line="240" w:lineRule="auto"/>
        <w:rPr>
          <w:sz w:val="28"/>
          <w:szCs w:val="28"/>
        </w:rPr>
      </w:pPr>
      <w:r>
        <w:rPr>
          <w:sz w:val="28"/>
          <w:szCs w:val="28"/>
        </w:rPr>
        <w:t>Für das Kind ist das Spiel das Zentrum seiner gesamten Tätigkeiten. All die Dinge, welche sie aus ihrer Umwelt aufnehmen, verarbeiten sie in ihrem Spiel. Sie konstruieren Wirklichkeit und Phantasie zu einer Welt</w:t>
      </w:r>
      <w:r w:rsidR="00F76E25">
        <w:rPr>
          <w:sz w:val="28"/>
          <w:szCs w:val="28"/>
        </w:rPr>
        <w:t>,</w:t>
      </w:r>
      <w:r>
        <w:rPr>
          <w:sz w:val="28"/>
          <w:szCs w:val="28"/>
        </w:rPr>
        <w:t xml:space="preserve"> in der sie sich zu</w:t>
      </w:r>
      <w:r w:rsidR="00F76E25">
        <w:rPr>
          <w:sz w:val="28"/>
          <w:szCs w:val="28"/>
        </w:rPr>
        <w:t>recht</w:t>
      </w:r>
      <w:r>
        <w:rPr>
          <w:sz w:val="28"/>
          <w:szCs w:val="28"/>
        </w:rPr>
        <w:t xml:space="preserve">finden. Dabei stellen sie sich Fragen und finden Antworten. </w:t>
      </w:r>
    </w:p>
    <w:p w:rsidR="009865F3" w:rsidRDefault="009865F3" w:rsidP="00E94267">
      <w:pPr>
        <w:spacing w:after="0" w:line="240" w:lineRule="auto"/>
        <w:rPr>
          <w:sz w:val="28"/>
          <w:szCs w:val="28"/>
        </w:rPr>
      </w:pPr>
    </w:p>
    <w:p w:rsidR="00E94267" w:rsidRDefault="00E94267" w:rsidP="00E94267">
      <w:pPr>
        <w:spacing w:after="0" w:line="240" w:lineRule="auto"/>
        <w:rPr>
          <w:sz w:val="28"/>
          <w:szCs w:val="28"/>
        </w:rPr>
      </w:pPr>
      <w:r>
        <w:rPr>
          <w:sz w:val="28"/>
          <w:szCs w:val="28"/>
        </w:rPr>
        <w:t xml:space="preserve">In dem Spiel der Kinder werden alle Bildungsbereiche </w:t>
      </w:r>
      <w:r w:rsidR="008029C1">
        <w:rPr>
          <w:sz w:val="28"/>
          <w:szCs w:val="28"/>
        </w:rPr>
        <w:t>angesprochen</w:t>
      </w:r>
      <w:r>
        <w:rPr>
          <w:sz w:val="28"/>
          <w:szCs w:val="28"/>
        </w:rPr>
        <w:t xml:space="preserve">. </w:t>
      </w:r>
    </w:p>
    <w:p w:rsidR="009865F3" w:rsidRDefault="009865F3" w:rsidP="00E94267">
      <w:pPr>
        <w:spacing w:after="0" w:line="240" w:lineRule="auto"/>
        <w:rPr>
          <w:sz w:val="28"/>
          <w:szCs w:val="28"/>
        </w:rPr>
      </w:pPr>
    </w:p>
    <w:p w:rsidR="00E94267" w:rsidRDefault="00E94267" w:rsidP="00E94267">
      <w:pPr>
        <w:spacing w:after="0" w:line="240" w:lineRule="auto"/>
        <w:rPr>
          <w:sz w:val="28"/>
          <w:szCs w:val="28"/>
        </w:rPr>
      </w:pPr>
      <w:r>
        <w:rPr>
          <w:sz w:val="28"/>
          <w:szCs w:val="28"/>
        </w:rPr>
        <w:t xml:space="preserve">Sie hantieren mit verschiedenen Materialien, teilen sich in Worten und Gesten mit, schlüpfen in verschiedene Rollen, knüpfen Kontakte und </w:t>
      </w:r>
      <w:r w:rsidR="0047453F">
        <w:rPr>
          <w:sz w:val="28"/>
          <w:szCs w:val="28"/>
        </w:rPr>
        <w:t>be</w:t>
      </w:r>
      <w:r>
        <w:rPr>
          <w:sz w:val="28"/>
          <w:szCs w:val="28"/>
        </w:rPr>
        <w:t>ziehen ihr gesamtes soziales Umfeld mit ein. In dieser spielerischen Form müssen sie Entscheidungen treffen, Initiativen ergreifen, eigen</w:t>
      </w:r>
      <w:r w:rsidR="006A49DB">
        <w:rPr>
          <w:sz w:val="28"/>
          <w:szCs w:val="28"/>
        </w:rPr>
        <w:t>e</w:t>
      </w:r>
      <w:r>
        <w:rPr>
          <w:sz w:val="28"/>
          <w:szCs w:val="28"/>
        </w:rPr>
        <w:t xml:space="preserve"> Ideen einbringen, Regeln aufstellen diese einhalten oder auch verändern. </w:t>
      </w:r>
    </w:p>
    <w:p w:rsidR="00E94267" w:rsidRDefault="00E94267" w:rsidP="00E94267">
      <w:pPr>
        <w:spacing w:after="0" w:line="240" w:lineRule="auto"/>
        <w:rPr>
          <w:sz w:val="28"/>
          <w:szCs w:val="28"/>
        </w:rPr>
      </w:pPr>
    </w:p>
    <w:p w:rsidR="00E94267" w:rsidRDefault="00E94267" w:rsidP="00E94267">
      <w:pPr>
        <w:spacing w:after="0" w:line="240" w:lineRule="auto"/>
        <w:rPr>
          <w:sz w:val="28"/>
          <w:szCs w:val="28"/>
        </w:rPr>
      </w:pPr>
      <w:r>
        <w:rPr>
          <w:sz w:val="28"/>
          <w:szCs w:val="28"/>
        </w:rPr>
        <w:t xml:space="preserve">Sie überwinden Schwierigkeiten und Ängste, stärken ihr Selbstbewusstsein und können somit die Anforderungen des Lebens </w:t>
      </w:r>
      <w:r w:rsidR="008029C1">
        <w:rPr>
          <w:sz w:val="28"/>
          <w:szCs w:val="28"/>
        </w:rPr>
        <w:t>meistern</w:t>
      </w:r>
      <w:r w:rsidR="006A49DB">
        <w:rPr>
          <w:sz w:val="28"/>
          <w:szCs w:val="28"/>
        </w:rPr>
        <w:t>.</w:t>
      </w:r>
    </w:p>
    <w:p w:rsidR="009865F3" w:rsidRDefault="009865F3" w:rsidP="00E94267">
      <w:pPr>
        <w:spacing w:after="0" w:line="240" w:lineRule="auto"/>
        <w:rPr>
          <w:sz w:val="28"/>
          <w:szCs w:val="28"/>
        </w:rPr>
      </w:pPr>
    </w:p>
    <w:p w:rsidR="00E94267" w:rsidRDefault="00E94267" w:rsidP="00E94267">
      <w:pPr>
        <w:spacing w:after="0" w:line="240" w:lineRule="auto"/>
        <w:rPr>
          <w:sz w:val="28"/>
          <w:szCs w:val="28"/>
        </w:rPr>
      </w:pPr>
      <w:r>
        <w:rPr>
          <w:sz w:val="28"/>
          <w:szCs w:val="28"/>
        </w:rPr>
        <w:t>(Ich bin Ich – Selbstkompetenz)</w:t>
      </w:r>
    </w:p>
    <w:p w:rsidR="00E94267" w:rsidRDefault="00E94267" w:rsidP="00E94267">
      <w:pPr>
        <w:spacing w:after="0" w:line="240" w:lineRule="auto"/>
        <w:rPr>
          <w:sz w:val="28"/>
          <w:szCs w:val="28"/>
        </w:rPr>
      </w:pPr>
    </w:p>
    <w:p w:rsidR="00E94267" w:rsidRPr="00183821" w:rsidRDefault="00E94267" w:rsidP="00E94267">
      <w:pPr>
        <w:spacing w:after="0" w:line="240" w:lineRule="auto"/>
        <w:rPr>
          <w:b/>
          <w:sz w:val="28"/>
          <w:szCs w:val="28"/>
        </w:rPr>
      </w:pPr>
      <w:r w:rsidRPr="00183821">
        <w:rPr>
          <w:b/>
          <w:sz w:val="28"/>
          <w:szCs w:val="28"/>
        </w:rPr>
        <w:t>Aus diesem Grund besitzen folgende Punkte einen großen Stellenwert in unserer Kita:</w:t>
      </w:r>
    </w:p>
    <w:p w:rsidR="00E94267" w:rsidRDefault="00E94267" w:rsidP="00E94267">
      <w:pPr>
        <w:pStyle w:val="Listenabsatz"/>
        <w:numPr>
          <w:ilvl w:val="0"/>
          <w:numId w:val="10"/>
        </w:numPr>
        <w:spacing w:after="0" w:line="240" w:lineRule="auto"/>
        <w:rPr>
          <w:sz w:val="28"/>
          <w:szCs w:val="28"/>
        </w:rPr>
      </w:pPr>
      <w:r>
        <w:rPr>
          <w:sz w:val="28"/>
          <w:szCs w:val="28"/>
        </w:rPr>
        <w:t>Dem Spiel wir</w:t>
      </w:r>
      <w:r w:rsidR="008029C1">
        <w:rPr>
          <w:sz w:val="28"/>
          <w:szCs w:val="28"/>
        </w:rPr>
        <w:t>d</w:t>
      </w:r>
      <w:r>
        <w:rPr>
          <w:sz w:val="28"/>
          <w:szCs w:val="28"/>
        </w:rPr>
        <w:t xml:space="preserve"> oberste Priorität ein</w:t>
      </w:r>
      <w:r w:rsidR="008029C1">
        <w:rPr>
          <w:sz w:val="28"/>
          <w:szCs w:val="28"/>
        </w:rPr>
        <w:t>geräumt.</w:t>
      </w:r>
    </w:p>
    <w:p w:rsidR="00E94267" w:rsidRDefault="00E94267" w:rsidP="00E94267">
      <w:pPr>
        <w:pStyle w:val="Listenabsatz"/>
        <w:numPr>
          <w:ilvl w:val="0"/>
          <w:numId w:val="10"/>
        </w:numPr>
        <w:spacing w:after="0" w:line="240" w:lineRule="auto"/>
        <w:rPr>
          <w:sz w:val="28"/>
          <w:szCs w:val="28"/>
        </w:rPr>
      </w:pPr>
      <w:r>
        <w:rPr>
          <w:sz w:val="28"/>
          <w:szCs w:val="28"/>
        </w:rPr>
        <w:t>Wir schaffen Bedingungen, so dass Kinder intensiv und selbstbestimmend spielen können</w:t>
      </w:r>
      <w:r w:rsidR="006A49DB">
        <w:rPr>
          <w:sz w:val="28"/>
          <w:szCs w:val="28"/>
        </w:rPr>
        <w:t>.</w:t>
      </w:r>
    </w:p>
    <w:p w:rsidR="00E94267" w:rsidRDefault="00E94267" w:rsidP="00E94267">
      <w:pPr>
        <w:pStyle w:val="Listenabsatz"/>
        <w:numPr>
          <w:ilvl w:val="0"/>
          <w:numId w:val="10"/>
        </w:numPr>
        <w:spacing w:after="0" w:line="240" w:lineRule="auto"/>
        <w:rPr>
          <w:sz w:val="28"/>
          <w:szCs w:val="28"/>
        </w:rPr>
      </w:pPr>
      <w:r>
        <w:rPr>
          <w:sz w:val="28"/>
          <w:szCs w:val="28"/>
        </w:rPr>
        <w:t>Wir nehmen das Spiel der Kinder ernst und wichtig und zeigen echtes Interesse an den Spielhandlungen, in denen sie ihre Spielabsichten und Ziele verwirklichen</w:t>
      </w:r>
      <w:r w:rsidR="006A49DB">
        <w:rPr>
          <w:sz w:val="28"/>
          <w:szCs w:val="28"/>
        </w:rPr>
        <w:t>.</w:t>
      </w:r>
    </w:p>
    <w:p w:rsidR="00E94267" w:rsidRDefault="00E94267" w:rsidP="00E94267">
      <w:pPr>
        <w:pStyle w:val="Listenabsatz"/>
        <w:numPr>
          <w:ilvl w:val="0"/>
          <w:numId w:val="10"/>
        </w:numPr>
        <w:spacing w:after="0" w:line="240" w:lineRule="auto"/>
        <w:rPr>
          <w:sz w:val="28"/>
          <w:szCs w:val="28"/>
        </w:rPr>
      </w:pPr>
      <w:r>
        <w:rPr>
          <w:sz w:val="28"/>
          <w:szCs w:val="28"/>
        </w:rPr>
        <w:t>Situationsabhängig sind wir Spielpartner, Begleitende des Spieles, Beobachtende bzw. Unterstützende für neue Bedingungen und Materialien</w:t>
      </w:r>
      <w:r w:rsidR="006A49DB">
        <w:rPr>
          <w:sz w:val="28"/>
          <w:szCs w:val="28"/>
        </w:rPr>
        <w:t>.</w:t>
      </w:r>
    </w:p>
    <w:p w:rsidR="00E94267" w:rsidRDefault="00E94267" w:rsidP="00E94267">
      <w:pPr>
        <w:pStyle w:val="Listenabsatz"/>
        <w:numPr>
          <w:ilvl w:val="0"/>
          <w:numId w:val="10"/>
        </w:numPr>
        <w:spacing w:after="0" w:line="240" w:lineRule="auto"/>
        <w:rPr>
          <w:sz w:val="28"/>
          <w:szCs w:val="28"/>
        </w:rPr>
      </w:pPr>
      <w:r>
        <w:rPr>
          <w:sz w:val="28"/>
          <w:szCs w:val="28"/>
        </w:rPr>
        <w:t>Nach Möglichkeit sollen Spieleinschränkungen vermieden werden</w:t>
      </w:r>
      <w:r w:rsidR="006A49DB">
        <w:rPr>
          <w:sz w:val="28"/>
          <w:szCs w:val="28"/>
        </w:rPr>
        <w:t>.</w:t>
      </w:r>
    </w:p>
    <w:p w:rsidR="00E94267" w:rsidRDefault="00E94267" w:rsidP="00E94267">
      <w:pPr>
        <w:pStyle w:val="Listenabsatz"/>
        <w:numPr>
          <w:ilvl w:val="0"/>
          <w:numId w:val="10"/>
        </w:numPr>
        <w:spacing w:after="0" w:line="240" w:lineRule="auto"/>
        <w:rPr>
          <w:sz w:val="28"/>
          <w:szCs w:val="28"/>
        </w:rPr>
      </w:pPr>
      <w:r>
        <w:rPr>
          <w:sz w:val="28"/>
          <w:szCs w:val="28"/>
        </w:rPr>
        <w:t xml:space="preserve">An speziellen </w:t>
      </w:r>
      <w:r w:rsidR="00F62743">
        <w:rPr>
          <w:sz w:val="28"/>
          <w:szCs w:val="28"/>
        </w:rPr>
        <w:t>T</w:t>
      </w:r>
      <w:r>
        <w:rPr>
          <w:sz w:val="28"/>
          <w:szCs w:val="28"/>
        </w:rPr>
        <w:t>agen können Spielsachen mitgebracht werden</w:t>
      </w:r>
      <w:r w:rsidR="006A49DB">
        <w:rPr>
          <w:sz w:val="28"/>
          <w:szCs w:val="28"/>
        </w:rPr>
        <w:t>.</w:t>
      </w:r>
    </w:p>
    <w:p w:rsidR="00E94267" w:rsidRPr="0091515F" w:rsidRDefault="00E94267" w:rsidP="00E94267">
      <w:pPr>
        <w:pStyle w:val="Listenabsatz"/>
        <w:numPr>
          <w:ilvl w:val="0"/>
          <w:numId w:val="10"/>
        </w:numPr>
        <w:spacing w:after="0" w:line="240" w:lineRule="auto"/>
        <w:rPr>
          <w:b/>
          <w:sz w:val="28"/>
          <w:szCs w:val="28"/>
        </w:rPr>
      </w:pPr>
      <w:r w:rsidRPr="00265683">
        <w:rPr>
          <w:sz w:val="28"/>
          <w:szCs w:val="28"/>
        </w:rPr>
        <w:t>Kinder dürfen sich schmutzig machen!</w:t>
      </w:r>
    </w:p>
    <w:p w:rsidR="00E94267" w:rsidRPr="0091515F" w:rsidRDefault="00E94267" w:rsidP="00E94267">
      <w:pPr>
        <w:spacing w:after="0" w:line="240" w:lineRule="auto"/>
        <w:rPr>
          <w:b/>
          <w:sz w:val="28"/>
          <w:szCs w:val="28"/>
        </w:rPr>
      </w:pPr>
    </w:p>
    <w:p w:rsidR="00E94267" w:rsidRPr="0091515F" w:rsidRDefault="00E94267" w:rsidP="00E94267">
      <w:pPr>
        <w:spacing w:after="0" w:line="240" w:lineRule="auto"/>
        <w:rPr>
          <w:b/>
          <w:sz w:val="28"/>
          <w:szCs w:val="28"/>
        </w:rPr>
      </w:pPr>
    </w:p>
    <w:p w:rsidR="00E94267" w:rsidRDefault="00E94267" w:rsidP="00E94267">
      <w:pPr>
        <w:spacing w:after="0" w:line="240" w:lineRule="auto"/>
        <w:rPr>
          <w:sz w:val="28"/>
          <w:szCs w:val="28"/>
        </w:rPr>
      </w:pPr>
    </w:p>
    <w:p w:rsidR="009865F3" w:rsidRDefault="00E94267" w:rsidP="00E94267">
      <w:pPr>
        <w:spacing w:after="0" w:line="240" w:lineRule="auto"/>
        <w:jc w:val="center"/>
        <w:rPr>
          <w:rFonts w:ascii="Times New Roman" w:hAnsi="Times New Roman" w:cs="Times New Roman"/>
          <w:b/>
          <w:i/>
          <w:sz w:val="32"/>
          <w:szCs w:val="32"/>
        </w:rPr>
      </w:pPr>
      <w:r w:rsidRPr="009865F3">
        <w:rPr>
          <w:rFonts w:ascii="Times New Roman" w:hAnsi="Times New Roman" w:cs="Times New Roman"/>
          <w:b/>
          <w:sz w:val="32"/>
          <w:szCs w:val="32"/>
        </w:rPr>
        <w:t>„</w:t>
      </w:r>
      <w:r w:rsidRPr="009865F3">
        <w:rPr>
          <w:rFonts w:ascii="Times New Roman" w:hAnsi="Times New Roman" w:cs="Times New Roman"/>
          <w:b/>
          <w:i/>
          <w:sz w:val="32"/>
          <w:szCs w:val="32"/>
        </w:rPr>
        <w:t xml:space="preserve">Wenn man genügend spielt, </w:t>
      </w:r>
    </w:p>
    <w:p w:rsidR="00E94267" w:rsidRPr="009865F3" w:rsidRDefault="00E94267" w:rsidP="00E94267">
      <w:pPr>
        <w:spacing w:after="0" w:line="240" w:lineRule="auto"/>
        <w:jc w:val="center"/>
        <w:rPr>
          <w:rFonts w:ascii="Times New Roman" w:hAnsi="Times New Roman" w:cs="Times New Roman"/>
          <w:b/>
          <w:i/>
          <w:sz w:val="32"/>
          <w:szCs w:val="32"/>
        </w:rPr>
      </w:pPr>
      <w:r w:rsidRPr="009865F3">
        <w:rPr>
          <w:rFonts w:ascii="Times New Roman" w:hAnsi="Times New Roman" w:cs="Times New Roman"/>
          <w:b/>
          <w:i/>
          <w:sz w:val="32"/>
          <w:szCs w:val="32"/>
        </w:rPr>
        <w:t xml:space="preserve">solange man klein ist, </w:t>
      </w:r>
    </w:p>
    <w:p w:rsidR="00E94267" w:rsidRPr="009865F3" w:rsidRDefault="00E94267" w:rsidP="00E94267">
      <w:pPr>
        <w:spacing w:after="0" w:line="240" w:lineRule="auto"/>
        <w:jc w:val="center"/>
        <w:rPr>
          <w:rFonts w:ascii="Times New Roman" w:hAnsi="Times New Roman" w:cs="Times New Roman"/>
          <w:b/>
          <w:i/>
          <w:sz w:val="32"/>
          <w:szCs w:val="32"/>
        </w:rPr>
      </w:pPr>
      <w:r w:rsidRPr="009865F3">
        <w:rPr>
          <w:rFonts w:ascii="Times New Roman" w:hAnsi="Times New Roman" w:cs="Times New Roman"/>
          <w:b/>
          <w:i/>
          <w:sz w:val="32"/>
          <w:szCs w:val="32"/>
        </w:rPr>
        <w:t xml:space="preserve">dann trägt man Schätze mit sich herum, </w:t>
      </w:r>
    </w:p>
    <w:p w:rsidR="00E94267" w:rsidRPr="009865F3" w:rsidRDefault="00E94267" w:rsidP="00E94267">
      <w:pPr>
        <w:spacing w:after="0" w:line="240" w:lineRule="auto"/>
        <w:jc w:val="center"/>
        <w:rPr>
          <w:rFonts w:ascii="Times New Roman" w:hAnsi="Times New Roman" w:cs="Times New Roman"/>
          <w:b/>
          <w:i/>
          <w:sz w:val="32"/>
          <w:szCs w:val="32"/>
        </w:rPr>
      </w:pPr>
      <w:r w:rsidRPr="009865F3">
        <w:rPr>
          <w:rFonts w:ascii="Times New Roman" w:hAnsi="Times New Roman" w:cs="Times New Roman"/>
          <w:b/>
          <w:i/>
          <w:sz w:val="32"/>
          <w:szCs w:val="32"/>
        </w:rPr>
        <w:t>aus denen man später sein ganzes Leben lang schöpfen kann.</w:t>
      </w:r>
    </w:p>
    <w:p w:rsidR="009865F3" w:rsidRDefault="00E94267" w:rsidP="00E94267">
      <w:pPr>
        <w:spacing w:after="0" w:line="240" w:lineRule="auto"/>
        <w:jc w:val="center"/>
        <w:rPr>
          <w:rFonts w:ascii="Times New Roman" w:hAnsi="Times New Roman" w:cs="Times New Roman"/>
          <w:b/>
          <w:i/>
          <w:sz w:val="32"/>
          <w:szCs w:val="32"/>
        </w:rPr>
      </w:pPr>
      <w:r w:rsidRPr="009865F3">
        <w:rPr>
          <w:rFonts w:ascii="Times New Roman" w:hAnsi="Times New Roman" w:cs="Times New Roman"/>
          <w:b/>
          <w:i/>
          <w:sz w:val="32"/>
          <w:szCs w:val="32"/>
        </w:rPr>
        <w:t xml:space="preserve">Dann weiß man, </w:t>
      </w:r>
    </w:p>
    <w:p w:rsidR="00E94267" w:rsidRPr="009865F3" w:rsidRDefault="00E94267" w:rsidP="00E94267">
      <w:pPr>
        <w:spacing w:after="0" w:line="240" w:lineRule="auto"/>
        <w:jc w:val="center"/>
        <w:rPr>
          <w:rFonts w:ascii="Times New Roman" w:hAnsi="Times New Roman" w:cs="Times New Roman"/>
          <w:b/>
          <w:i/>
          <w:sz w:val="32"/>
          <w:szCs w:val="32"/>
        </w:rPr>
      </w:pPr>
      <w:r w:rsidRPr="009865F3">
        <w:rPr>
          <w:rFonts w:ascii="Times New Roman" w:hAnsi="Times New Roman" w:cs="Times New Roman"/>
          <w:b/>
          <w:i/>
          <w:sz w:val="32"/>
          <w:szCs w:val="32"/>
        </w:rPr>
        <w:t xml:space="preserve">was es heißt, </w:t>
      </w:r>
    </w:p>
    <w:p w:rsidR="00E94267" w:rsidRPr="009865F3" w:rsidRDefault="00E94267" w:rsidP="00E94267">
      <w:pPr>
        <w:spacing w:after="0" w:line="240" w:lineRule="auto"/>
        <w:jc w:val="center"/>
        <w:rPr>
          <w:rFonts w:ascii="Times New Roman" w:hAnsi="Times New Roman" w:cs="Times New Roman"/>
          <w:b/>
          <w:i/>
          <w:sz w:val="32"/>
          <w:szCs w:val="32"/>
        </w:rPr>
      </w:pPr>
      <w:r w:rsidRPr="009865F3">
        <w:rPr>
          <w:rFonts w:ascii="Times New Roman" w:hAnsi="Times New Roman" w:cs="Times New Roman"/>
          <w:b/>
          <w:i/>
          <w:sz w:val="32"/>
          <w:szCs w:val="32"/>
        </w:rPr>
        <w:t xml:space="preserve">eine warme geheime Welt zu haben, </w:t>
      </w:r>
    </w:p>
    <w:p w:rsidR="009865F3" w:rsidRDefault="00E94267" w:rsidP="00E94267">
      <w:pPr>
        <w:spacing w:after="0" w:line="240" w:lineRule="auto"/>
        <w:jc w:val="center"/>
        <w:rPr>
          <w:rFonts w:ascii="Times New Roman" w:hAnsi="Times New Roman" w:cs="Times New Roman"/>
          <w:b/>
          <w:i/>
          <w:sz w:val="32"/>
          <w:szCs w:val="32"/>
        </w:rPr>
      </w:pPr>
      <w:r w:rsidRPr="009865F3">
        <w:rPr>
          <w:rFonts w:ascii="Times New Roman" w:hAnsi="Times New Roman" w:cs="Times New Roman"/>
          <w:b/>
          <w:i/>
          <w:sz w:val="32"/>
          <w:szCs w:val="32"/>
        </w:rPr>
        <w:t xml:space="preserve">die einem Kraft gibt, </w:t>
      </w:r>
    </w:p>
    <w:p w:rsidR="00E94267" w:rsidRPr="009865F3" w:rsidRDefault="00E94267" w:rsidP="00E94267">
      <w:pPr>
        <w:spacing w:after="0" w:line="240" w:lineRule="auto"/>
        <w:jc w:val="center"/>
        <w:rPr>
          <w:rFonts w:ascii="Times New Roman" w:hAnsi="Times New Roman" w:cs="Times New Roman"/>
          <w:b/>
          <w:sz w:val="32"/>
          <w:szCs w:val="32"/>
        </w:rPr>
      </w:pPr>
      <w:r w:rsidRPr="009865F3">
        <w:rPr>
          <w:rFonts w:ascii="Times New Roman" w:hAnsi="Times New Roman" w:cs="Times New Roman"/>
          <w:b/>
          <w:i/>
          <w:sz w:val="32"/>
          <w:szCs w:val="32"/>
        </w:rPr>
        <w:t>wenn das Leben schwer wird.“</w:t>
      </w:r>
    </w:p>
    <w:p w:rsidR="00BB4F4E" w:rsidRDefault="00E94267" w:rsidP="0047453F">
      <w:pPr>
        <w:spacing w:after="0" w:line="240" w:lineRule="auto"/>
        <w:jc w:val="center"/>
        <w:rPr>
          <w:rFonts w:ascii="Times New Roman" w:hAnsi="Times New Roman" w:cs="Times New Roman"/>
          <w:sz w:val="20"/>
          <w:szCs w:val="20"/>
        </w:rPr>
      </w:pPr>
      <w:r w:rsidRPr="009865F3">
        <w:rPr>
          <w:rFonts w:ascii="Times New Roman" w:hAnsi="Times New Roman" w:cs="Times New Roman"/>
          <w:sz w:val="20"/>
          <w:szCs w:val="20"/>
        </w:rPr>
        <w:t>(Astrid Lindgren)</w:t>
      </w:r>
    </w:p>
    <w:p w:rsidR="0047453F" w:rsidRDefault="0047453F" w:rsidP="0047453F">
      <w:pPr>
        <w:spacing w:after="0" w:line="240" w:lineRule="auto"/>
        <w:jc w:val="center"/>
        <w:rPr>
          <w:sz w:val="36"/>
          <w:szCs w:val="36"/>
        </w:rPr>
      </w:pPr>
    </w:p>
    <w:p w:rsidR="00A71A7B" w:rsidRPr="001F7325" w:rsidRDefault="00A71A7B" w:rsidP="00AB0890">
      <w:pPr>
        <w:pStyle w:val="Titel"/>
        <w:rPr>
          <w:rFonts w:asciiTheme="minorHAnsi" w:hAnsiTheme="minorHAnsi"/>
          <w:color w:val="auto"/>
          <w:sz w:val="36"/>
          <w:szCs w:val="36"/>
        </w:rPr>
      </w:pPr>
      <w:r w:rsidRPr="001F7325">
        <w:rPr>
          <w:rFonts w:asciiTheme="minorHAnsi" w:hAnsiTheme="minorHAnsi"/>
          <w:color w:val="auto"/>
          <w:sz w:val="36"/>
          <w:szCs w:val="36"/>
        </w:rPr>
        <w:lastRenderedPageBreak/>
        <w:t>7.1.1. Beobachten und Dokumentieren</w:t>
      </w:r>
    </w:p>
    <w:p w:rsidR="00A71A7B" w:rsidRPr="00E94267" w:rsidRDefault="00A71A7B" w:rsidP="00E94267">
      <w:pPr>
        <w:spacing w:after="0" w:line="240" w:lineRule="auto"/>
        <w:rPr>
          <w:b/>
        </w:rPr>
      </w:pPr>
    </w:p>
    <w:p w:rsidR="00A71A7B" w:rsidRPr="009865F3" w:rsidRDefault="00A71A7B" w:rsidP="00E94267">
      <w:pPr>
        <w:spacing w:after="0" w:line="240" w:lineRule="auto"/>
        <w:jc w:val="center"/>
        <w:rPr>
          <w:rFonts w:ascii="Times New Roman" w:hAnsi="Times New Roman" w:cs="Times New Roman"/>
          <w:i/>
          <w:sz w:val="32"/>
          <w:szCs w:val="32"/>
        </w:rPr>
      </w:pPr>
      <w:r w:rsidRPr="009865F3">
        <w:rPr>
          <w:rFonts w:ascii="Times New Roman" w:hAnsi="Times New Roman" w:cs="Times New Roman"/>
          <w:sz w:val="32"/>
          <w:szCs w:val="32"/>
        </w:rPr>
        <w:t>„</w:t>
      </w:r>
      <w:r w:rsidRPr="009865F3">
        <w:rPr>
          <w:rFonts w:ascii="Times New Roman" w:hAnsi="Times New Roman" w:cs="Times New Roman"/>
          <w:b/>
          <w:i/>
          <w:sz w:val="32"/>
          <w:szCs w:val="32"/>
        </w:rPr>
        <w:t>Verstehen zu wollen ist der einzige Sinn von Beobachtungen</w:t>
      </w:r>
      <w:r w:rsidRPr="009865F3">
        <w:rPr>
          <w:rFonts w:ascii="Times New Roman" w:hAnsi="Times New Roman" w:cs="Times New Roman"/>
          <w:sz w:val="32"/>
          <w:szCs w:val="32"/>
        </w:rPr>
        <w:t>“</w:t>
      </w:r>
    </w:p>
    <w:p w:rsidR="00A71A7B" w:rsidRPr="00E94267" w:rsidRDefault="00A71A7B" w:rsidP="00E94267">
      <w:pPr>
        <w:spacing w:after="0" w:line="240" w:lineRule="auto"/>
      </w:pPr>
    </w:p>
    <w:p w:rsidR="00A71A7B" w:rsidRDefault="001A3B25" w:rsidP="00E94267">
      <w:pPr>
        <w:spacing w:after="0" w:line="240" w:lineRule="auto"/>
        <w:rPr>
          <w:sz w:val="28"/>
          <w:szCs w:val="28"/>
        </w:rPr>
      </w:pPr>
      <w:r>
        <w:rPr>
          <w:sz w:val="28"/>
          <w:szCs w:val="28"/>
        </w:rPr>
        <w:t xml:space="preserve">Auf der Grundlage des </w:t>
      </w:r>
      <w:proofErr w:type="spellStart"/>
      <w:r>
        <w:rPr>
          <w:sz w:val="28"/>
          <w:szCs w:val="28"/>
        </w:rPr>
        <w:t>BayKiBiG</w:t>
      </w:r>
      <w:proofErr w:type="spellEnd"/>
      <w:r>
        <w:rPr>
          <w:sz w:val="28"/>
          <w:szCs w:val="28"/>
        </w:rPr>
        <w:t xml:space="preserve"> werden in Kitas verschiedene Formen der </w:t>
      </w:r>
      <w:r w:rsidR="00A71A7B">
        <w:rPr>
          <w:sz w:val="28"/>
          <w:szCs w:val="28"/>
        </w:rPr>
        <w:t xml:space="preserve">Beobachtungen und deren Dokumentation </w:t>
      </w:r>
      <w:r>
        <w:rPr>
          <w:sz w:val="28"/>
          <w:szCs w:val="28"/>
        </w:rPr>
        <w:t xml:space="preserve">angewendet. Sie </w:t>
      </w:r>
      <w:r w:rsidR="00A71A7B">
        <w:rPr>
          <w:sz w:val="28"/>
          <w:szCs w:val="28"/>
        </w:rPr>
        <w:t xml:space="preserve">geben uns Einblick in die individuellen Entwicklungs- und Lernprozesse und </w:t>
      </w:r>
      <w:r w:rsidR="004E4D8F">
        <w:rPr>
          <w:sz w:val="28"/>
          <w:szCs w:val="28"/>
        </w:rPr>
        <w:t xml:space="preserve">in die Lebenswelt </w:t>
      </w:r>
      <w:r w:rsidR="0047453F">
        <w:rPr>
          <w:sz w:val="28"/>
          <w:szCs w:val="28"/>
        </w:rPr>
        <w:t>I</w:t>
      </w:r>
      <w:r w:rsidR="004E4D8F">
        <w:rPr>
          <w:sz w:val="28"/>
          <w:szCs w:val="28"/>
        </w:rPr>
        <w:t>hres Kindes.</w:t>
      </w:r>
    </w:p>
    <w:p w:rsidR="00027EF3" w:rsidRDefault="00A71A7B" w:rsidP="00E94267">
      <w:pPr>
        <w:spacing w:after="0" w:line="240" w:lineRule="auto"/>
        <w:rPr>
          <w:sz w:val="28"/>
          <w:szCs w:val="28"/>
        </w:rPr>
      </w:pPr>
      <w:r>
        <w:rPr>
          <w:sz w:val="28"/>
          <w:szCs w:val="28"/>
        </w:rPr>
        <w:t>Damit können wir Themen und Interessen der Kinder erkennen, individuelle Stärken und Begabungen herausfiltern und diese für neue Themen nutzen.</w:t>
      </w:r>
      <w:r w:rsidR="001A3B25">
        <w:rPr>
          <w:sz w:val="28"/>
          <w:szCs w:val="28"/>
        </w:rPr>
        <w:t xml:space="preserve"> Beobachtungen und Wahrnehmungen kindlicher Aktivitäten dokumentieren wir in den gesetzlich vorgeschriebenen Beobachtungsbögen</w:t>
      </w:r>
      <w:r w:rsidR="0047453F">
        <w:rPr>
          <w:sz w:val="28"/>
          <w:szCs w:val="28"/>
        </w:rPr>
        <w:t>:</w:t>
      </w:r>
    </w:p>
    <w:p w:rsidR="00027EF3" w:rsidRDefault="001A3B25" w:rsidP="00E94267">
      <w:pPr>
        <w:spacing w:after="0" w:line="240" w:lineRule="auto"/>
        <w:rPr>
          <w:sz w:val="28"/>
          <w:szCs w:val="28"/>
        </w:rPr>
      </w:pPr>
      <w:proofErr w:type="spellStart"/>
      <w:r w:rsidRPr="00027EF3">
        <w:rPr>
          <w:b/>
          <w:sz w:val="28"/>
          <w:szCs w:val="28"/>
        </w:rPr>
        <w:t>Sismik</w:t>
      </w:r>
      <w:proofErr w:type="spellEnd"/>
      <w:r w:rsidR="00027EF3">
        <w:rPr>
          <w:sz w:val="28"/>
          <w:szCs w:val="28"/>
        </w:rPr>
        <w:t xml:space="preserve"> – Sprachverhalten und Interesse an Sprache bei Migrantenkindern in Kitas</w:t>
      </w:r>
      <w:r>
        <w:rPr>
          <w:sz w:val="28"/>
          <w:szCs w:val="28"/>
        </w:rPr>
        <w:t>,</w:t>
      </w:r>
    </w:p>
    <w:p w:rsidR="000A6313" w:rsidRDefault="001A3B25" w:rsidP="00E94267">
      <w:pPr>
        <w:spacing w:after="0" w:line="240" w:lineRule="auto"/>
        <w:rPr>
          <w:sz w:val="28"/>
          <w:szCs w:val="28"/>
        </w:rPr>
      </w:pPr>
      <w:proofErr w:type="spellStart"/>
      <w:r w:rsidRPr="00027EF3">
        <w:rPr>
          <w:b/>
          <w:sz w:val="28"/>
          <w:szCs w:val="28"/>
        </w:rPr>
        <w:t>Seldak</w:t>
      </w:r>
      <w:proofErr w:type="spellEnd"/>
      <w:r w:rsidR="000A6313">
        <w:rPr>
          <w:sz w:val="28"/>
          <w:szCs w:val="28"/>
        </w:rPr>
        <w:t xml:space="preserve"> – Sprachentwicklung und </w:t>
      </w:r>
      <w:proofErr w:type="spellStart"/>
      <w:r w:rsidR="000A6313">
        <w:rPr>
          <w:sz w:val="28"/>
          <w:szCs w:val="28"/>
        </w:rPr>
        <w:t>Literacy</w:t>
      </w:r>
      <w:proofErr w:type="spellEnd"/>
      <w:r w:rsidR="000A6313">
        <w:rPr>
          <w:sz w:val="28"/>
          <w:szCs w:val="28"/>
        </w:rPr>
        <w:t xml:space="preserve"> bei deutschsprachig aufwachsenden Kindern</w:t>
      </w:r>
    </w:p>
    <w:p w:rsidR="000A6313" w:rsidRDefault="001A3B25" w:rsidP="00E94267">
      <w:pPr>
        <w:spacing w:after="0" w:line="240" w:lineRule="auto"/>
        <w:rPr>
          <w:sz w:val="28"/>
          <w:szCs w:val="28"/>
        </w:rPr>
      </w:pPr>
      <w:proofErr w:type="spellStart"/>
      <w:r w:rsidRPr="000A6313">
        <w:rPr>
          <w:b/>
          <w:sz w:val="28"/>
          <w:szCs w:val="28"/>
        </w:rPr>
        <w:t>Perik</w:t>
      </w:r>
      <w:proofErr w:type="spellEnd"/>
      <w:r w:rsidR="000A6313">
        <w:rPr>
          <w:b/>
          <w:sz w:val="28"/>
          <w:szCs w:val="28"/>
        </w:rPr>
        <w:t xml:space="preserve"> – </w:t>
      </w:r>
      <w:r w:rsidR="000A6313" w:rsidRPr="000A6313">
        <w:rPr>
          <w:sz w:val="28"/>
          <w:szCs w:val="28"/>
        </w:rPr>
        <w:t xml:space="preserve">positive Entwicklung und </w:t>
      </w:r>
      <w:proofErr w:type="spellStart"/>
      <w:r w:rsidR="000A6313" w:rsidRPr="000A6313">
        <w:rPr>
          <w:sz w:val="28"/>
          <w:szCs w:val="28"/>
        </w:rPr>
        <w:t>Resilenz</w:t>
      </w:r>
      <w:proofErr w:type="spellEnd"/>
      <w:r w:rsidR="000A6313" w:rsidRPr="000A6313">
        <w:rPr>
          <w:sz w:val="28"/>
          <w:szCs w:val="28"/>
        </w:rPr>
        <w:t xml:space="preserve"> im Kindergartenalltag</w:t>
      </w:r>
      <w:r w:rsidR="000A6313">
        <w:rPr>
          <w:sz w:val="28"/>
          <w:szCs w:val="28"/>
        </w:rPr>
        <w:t>.</w:t>
      </w:r>
    </w:p>
    <w:p w:rsidR="000539E8" w:rsidRDefault="001A3B25" w:rsidP="00E94267">
      <w:pPr>
        <w:spacing w:after="0" w:line="240" w:lineRule="auto"/>
        <w:rPr>
          <w:sz w:val="28"/>
          <w:szCs w:val="28"/>
        </w:rPr>
      </w:pPr>
      <w:r>
        <w:rPr>
          <w:sz w:val="28"/>
          <w:szCs w:val="28"/>
        </w:rPr>
        <w:t>Die Beobachtungsbögen sind Grundlage f</w:t>
      </w:r>
      <w:r w:rsidR="000539E8">
        <w:rPr>
          <w:sz w:val="28"/>
          <w:szCs w:val="28"/>
        </w:rPr>
        <w:t>ür unsere Entwicklungsgespräche mit den Eltern.</w:t>
      </w:r>
    </w:p>
    <w:p w:rsidR="00A71A7B" w:rsidRDefault="00A71A7B" w:rsidP="00E94267">
      <w:pPr>
        <w:spacing w:after="0" w:line="240" w:lineRule="auto"/>
        <w:rPr>
          <w:sz w:val="28"/>
          <w:szCs w:val="28"/>
        </w:rPr>
      </w:pPr>
      <w:r>
        <w:rPr>
          <w:sz w:val="28"/>
          <w:szCs w:val="28"/>
        </w:rPr>
        <w:t>Die pädagogische Arbeit wird in unserer Kita</w:t>
      </w:r>
      <w:r w:rsidR="00CF68A7">
        <w:rPr>
          <w:sz w:val="28"/>
          <w:szCs w:val="28"/>
        </w:rPr>
        <w:t xml:space="preserve"> auch </w:t>
      </w:r>
      <w:r w:rsidR="00F62743">
        <w:rPr>
          <w:sz w:val="28"/>
          <w:szCs w:val="28"/>
        </w:rPr>
        <w:t xml:space="preserve">mit </w:t>
      </w:r>
      <w:r w:rsidR="00CF68A7">
        <w:rPr>
          <w:sz w:val="28"/>
          <w:szCs w:val="28"/>
        </w:rPr>
        <w:t xml:space="preserve">anderen </w:t>
      </w:r>
      <w:r>
        <w:rPr>
          <w:sz w:val="28"/>
          <w:szCs w:val="28"/>
        </w:rPr>
        <w:t>vielfältigen Mitteln dokumentiert und in Außend</w:t>
      </w:r>
      <w:r w:rsidR="00E94267">
        <w:rPr>
          <w:sz w:val="28"/>
          <w:szCs w:val="28"/>
        </w:rPr>
        <w:t>arstellung transparent gemacht.</w:t>
      </w:r>
    </w:p>
    <w:p w:rsidR="00A71A7B" w:rsidRDefault="00A71A7B" w:rsidP="00E94267">
      <w:pPr>
        <w:pStyle w:val="Listenabsatz"/>
        <w:numPr>
          <w:ilvl w:val="0"/>
          <w:numId w:val="11"/>
        </w:numPr>
        <w:spacing w:after="0" w:line="240" w:lineRule="auto"/>
        <w:rPr>
          <w:sz w:val="28"/>
          <w:szCs w:val="28"/>
        </w:rPr>
      </w:pPr>
      <w:r>
        <w:rPr>
          <w:sz w:val="28"/>
          <w:szCs w:val="28"/>
        </w:rPr>
        <w:t>Mit fachlich dokumentierten Fotos</w:t>
      </w:r>
      <w:r w:rsidR="00027EF3">
        <w:rPr>
          <w:sz w:val="28"/>
          <w:szCs w:val="28"/>
        </w:rPr>
        <w:t xml:space="preserve"> </w:t>
      </w:r>
    </w:p>
    <w:p w:rsidR="008029C1" w:rsidRDefault="008029C1" w:rsidP="00E94267">
      <w:pPr>
        <w:pStyle w:val="Listenabsatz"/>
        <w:numPr>
          <w:ilvl w:val="0"/>
          <w:numId w:val="11"/>
        </w:numPr>
        <w:spacing w:after="0" w:line="240" w:lineRule="auto"/>
        <w:rPr>
          <w:sz w:val="28"/>
          <w:szCs w:val="28"/>
        </w:rPr>
      </w:pPr>
      <w:r>
        <w:rPr>
          <w:sz w:val="28"/>
          <w:szCs w:val="28"/>
        </w:rPr>
        <w:t>Mit Filmen</w:t>
      </w:r>
    </w:p>
    <w:p w:rsidR="00A71A7B" w:rsidRDefault="00A71A7B" w:rsidP="00E94267">
      <w:pPr>
        <w:pStyle w:val="Listenabsatz"/>
        <w:numPr>
          <w:ilvl w:val="0"/>
          <w:numId w:val="11"/>
        </w:numPr>
        <w:spacing w:after="0" w:line="240" w:lineRule="auto"/>
        <w:rPr>
          <w:sz w:val="28"/>
          <w:szCs w:val="28"/>
        </w:rPr>
      </w:pPr>
      <w:r>
        <w:rPr>
          <w:sz w:val="28"/>
          <w:szCs w:val="28"/>
        </w:rPr>
        <w:t>Mit Ausstellungen</w:t>
      </w:r>
    </w:p>
    <w:p w:rsidR="00A71A7B" w:rsidRDefault="00A71A7B" w:rsidP="00E94267">
      <w:pPr>
        <w:pStyle w:val="Listenabsatz"/>
        <w:numPr>
          <w:ilvl w:val="0"/>
          <w:numId w:val="11"/>
        </w:numPr>
        <w:spacing w:after="0" w:line="240" w:lineRule="auto"/>
        <w:rPr>
          <w:sz w:val="28"/>
          <w:szCs w:val="28"/>
        </w:rPr>
      </w:pPr>
      <w:r>
        <w:rPr>
          <w:sz w:val="28"/>
          <w:szCs w:val="28"/>
        </w:rPr>
        <w:t>Mit Kinderarbeiten</w:t>
      </w:r>
    </w:p>
    <w:p w:rsidR="00A71A7B" w:rsidRDefault="00A71A7B" w:rsidP="00E94267">
      <w:pPr>
        <w:pStyle w:val="Listenabsatz"/>
        <w:numPr>
          <w:ilvl w:val="0"/>
          <w:numId w:val="11"/>
        </w:numPr>
        <w:spacing w:after="0" w:line="240" w:lineRule="auto"/>
        <w:rPr>
          <w:sz w:val="28"/>
          <w:szCs w:val="28"/>
        </w:rPr>
      </w:pPr>
      <w:r>
        <w:rPr>
          <w:sz w:val="28"/>
          <w:szCs w:val="28"/>
        </w:rPr>
        <w:t>Mit Kindermund</w:t>
      </w:r>
    </w:p>
    <w:p w:rsidR="000A6313" w:rsidRDefault="000A6313" w:rsidP="000A6313">
      <w:pPr>
        <w:spacing w:after="0" w:line="240" w:lineRule="auto"/>
        <w:rPr>
          <w:sz w:val="28"/>
          <w:szCs w:val="28"/>
        </w:rPr>
      </w:pPr>
    </w:p>
    <w:p w:rsidR="000A6313" w:rsidRDefault="000A6313" w:rsidP="000A6313">
      <w:pPr>
        <w:spacing w:after="0" w:line="240" w:lineRule="auto"/>
        <w:rPr>
          <w:sz w:val="28"/>
          <w:szCs w:val="28"/>
        </w:rPr>
      </w:pPr>
    </w:p>
    <w:p w:rsidR="000A6313" w:rsidRDefault="000A6313" w:rsidP="000A6313">
      <w:pPr>
        <w:spacing w:after="0" w:line="240" w:lineRule="auto"/>
        <w:rPr>
          <w:sz w:val="28"/>
          <w:szCs w:val="28"/>
        </w:rPr>
      </w:pPr>
    </w:p>
    <w:p w:rsidR="000A6313" w:rsidRDefault="000A6313" w:rsidP="000A6313">
      <w:pPr>
        <w:spacing w:after="0" w:line="240" w:lineRule="auto"/>
        <w:rPr>
          <w:sz w:val="28"/>
          <w:szCs w:val="28"/>
        </w:rPr>
      </w:pPr>
    </w:p>
    <w:p w:rsidR="000A6313" w:rsidRDefault="000A6313" w:rsidP="000A6313">
      <w:pPr>
        <w:spacing w:after="0" w:line="240" w:lineRule="auto"/>
        <w:rPr>
          <w:sz w:val="28"/>
          <w:szCs w:val="28"/>
        </w:rPr>
      </w:pPr>
    </w:p>
    <w:p w:rsidR="000A6313" w:rsidRDefault="000A6313" w:rsidP="000A6313">
      <w:pPr>
        <w:spacing w:after="0" w:line="240" w:lineRule="auto"/>
        <w:rPr>
          <w:sz w:val="28"/>
          <w:szCs w:val="28"/>
        </w:rPr>
      </w:pPr>
    </w:p>
    <w:p w:rsidR="000A6313" w:rsidRDefault="000A6313" w:rsidP="000A6313">
      <w:pPr>
        <w:spacing w:after="0" w:line="240" w:lineRule="auto"/>
        <w:rPr>
          <w:sz w:val="28"/>
          <w:szCs w:val="28"/>
        </w:rPr>
      </w:pPr>
    </w:p>
    <w:p w:rsidR="000A6313" w:rsidRDefault="000A6313" w:rsidP="000A6313">
      <w:pPr>
        <w:spacing w:after="0" w:line="240" w:lineRule="auto"/>
        <w:rPr>
          <w:sz w:val="28"/>
          <w:szCs w:val="28"/>
        </w:rPr>
      </w:pPr>
    </w:p>
    <w:p w:rsidR="000A6313" w:rsidRDefault="000A6313" w:rsidP="000A6313">
      <w:pPr>
        <w:spacing w:after="0" w:line="240" w:lineRule="auto"/>
        <w:rPr>
          <w:sz w:val="28"/>
          <w:szCs w:val="28"/>
        </w:rPr>
      </w:pPr>
    </w:p>
    <w:p w:rsidR="001F7325" w:rsidRDefault="001F7325" w:rsidP="000A6313">
      <w:pPr>
        <w:spacing w:after="0" w:line="240" w:lineRule="auto"/>
        <w:rPr>
          <w:sz w:val="28"/>
          <w:szCs w:val="28"/>
        </w:rPr>
      </w:pPr>
    </w:p>
    <w:p w:rsidR="001F7325" w:rsidRDefault="001F7325" w:rsidP="000A6313">
      <w:pPr>
        <w:spacing w:after="0" w:line="240" w:lineRule="auto"/>
        <w:rPr>
          <w:sz w:val="28"/>
          <w:szCs w:val="28"/>
        </w:rPr>
      </w:pPr>
    </w:p>
    <w:p w:rsidR="000A6313" w:rsidRDefault="000A6313" w:rsidP="000A6313">
      <w:pPr>
        <w:spacing w:after="0" w:line="240" w:lineRule="auto"/>
        <w:rPr>
          <w:sz w:val="28"/>
          <w:szCs w:val="28"/>
        </w:rPr>
      </w:pPr>
    </w:p>
    <w:p w:rsidR="000A6313" w:rsidRDefault="000A6313" w:rsidP="000A6313">
      <w:pPr>
        <w:spacing w:after="0" w:line="240" w:lineRule="auto"/>
        <w:rPr>
          <w:sz w:val="28"/>
          <w:szCs w:val="28"/>
        </w:rPr>
      </w:pPr>
    </w:p>
    <w:p w:rsidR="00A71A7B" w:rsidRPr="001F7325" w:rsidRDefault="00A71A7B" w:rsidP="00AB0890">
      <w:pPr>
        <w:pStyle w:val="Titel"/>
        <w:rPr>
          <w:rFonts w:asciiTheme="minorHAnsi" w:hAnsiTheme="minorHAnsi"/>
          <w:color w:val="auto"/>
          <w:sz w:val="36"/>
          <w:szCs w:val="36"/>
        </w:rPr>
      </w:pPr>
      <w:r w:rsidRPr="001F7325">
        <w:rPr>
          <w:rFonts w:asciiTheme="minorHAnsi" w:hAnsiTheme="minorHAnsi"/>
          <w:color w:val="auto"/>
          <w:sz w:val="36"/>
          <w:szCs w:val="36"/>
        </w:rPr>
        <w:lastRenderedPageBreak/>
        <w:t>7.2. „Stark und fit fürs Leben“ – Bewegung</w:t>
      </w:r>
    </w:p>
    <w:p w:rsidR="00A71A7B" w:rsidRPr="00914CC6" w:rsidRDefault="00A71A7B" w:rsidP="00E94267">
      <w:pPr>
        <w:spacing w:after="0" w:line="240" w:lineRule="auto"/>
        <w:jc w:val="center"/>
        <w:rPr>
          <w:sz w:val="28"/>
          <w:szCs w:val="28"/>
        </w:rPr>
      </w:pPr>
    </w:p>
    <w:p w:rsidR="00A71A7B" w:rsidRPr="00914CC6" w:rsidRDefault="00A71A7B" w:rsidP="004E4D8F">
      <w:pPr>
        <w:spacing w:after="0" w:line="240" w:lineRule="auto"/>
        <w:jc w:val="center"/>
        <w:rPr>
          <w:rFonts w:ascii="Comic Sans MS" w:hAnsi="Comic Sans MS"/>
          <w:sz w:val="28"/>
          <w:szCs w:val="28"/>
        </w:rPr>
      </w:pPr>
      <w:r w:rsidRPr="00914CC6">
        <w:rPr>
          <w:rFonts w:ascii="Comic Sans MS" w:hAnsi="Comic Sans MS"/>
          <w:sz w:val="28"/>
          <w:szCs w:val="28"/>
        </w:rPr>
        <w:t>Kinder wollen sich bewegen,</w:t>
      </w:r>
    </w:p>
    <w:p w:rsidR="00A71A7B" w:rsidRPr="00914CC6" w:rsidRDefault="00A71A7B" w:rsidP="004E4D8F">
      <w:pPr>
        <w:spacing w:after="0" w:line="240" w:lineRule="auto"/>
        <w:jc w:val="center"/>
        <w:rPr>
          <w:rFonts w:ascii="Comic Sans MS" w:hAnsi="Comic Sans MS"/>
          <w:sz w:val="28"/>
          <w:szCs w:val="28"/>
        </w:rPr>
      </w:pPr>
      <w:r w:rsidRPr="00914CC6">
        <w:rPr>
          <w:rFonts w:ascii="Comic Sans MS" w:hAnsi="Comic Sans MS"/>
          <w:sz w:val="28"/>
          <w:szCs w:val="28"/>
        </w:rPr>
        <w:t>Kindern macht Bewegung Spaß,</w:t>
      </w:r>
    </w:p>
    <w:p w:rsidR="00A71A7B" w:rsidRPr="00914CC6" w:rsidRDefault="004E4D8F" w:rsidP="004E4D8F">
      <w:pPr>
        <w:spacing w:after="0" w:line="240" w:lineRule="auto"/>
        <w:jc w:val="center"/>
        <w:rPr>
          <w:rFonts w:ascii="Comic Sans MS" w:hAnsi="Comic Sans MS"/>
          <w:sz w:val="28"/>
          <w:szCs w:val="28"/>
        </w:rPr>
      </w:pPr>
      <w:r>
        <w:rPr>
          <w:rFonts w:ascii="Comic Sans MS" w:hAnsi="Comic Sans MS"/>
          <w:sz w:val="28"/>
          <w:szCs w:val="28"/>
        </w:rPr>
        <w:t>weil</w:t>
      </w:r>
      <w:r w:rsidR="00A71A7B" w:rsidRPr="00914CC6">
        <w:rPr>
          <w:rFonts w:ascii="Comic Sans MS" w:hAnsi="Comic Sans MS"/>
          <w:sz w:val="28"/>
          <w:szCs w:val="28"/>
        </w:rPr>
        <w:t xml:space="preserve"> so die Welt erleben,</w:t>
      </w:r>
    </w:p>
    <w:p w:rsidR="00A71A7B" w:rsidRDefault="00A71A7B" w:rsidP="004E4D8F">
      <w:pPr>
        <w:spacing w:after="0" w:line="240" w:lineRule="auto"/>
        <w:jc w:val="center"/>
        <w:rPr>
          <w:rFonts w:ascii="Comic Sans MS" w:hAnsi="Comic Sans MS"/>
          <w:sz w:val="28"/>
          <w:szCs w:val="28"/>
        </w:rPr>
      </w:pPr>
      <w:r w:rsidRPr="00914CC6">
        <w:rPr>
          <w:rFonts w:ascii="Comic Sans MS" w:hAnsi="Comic Sans MS"/>
          <w:sz w:val="28"/>
          <w:szCs w:val="28"/>
        </w:rPr>
        <w:t>Menschen, Tiere, Blumen, Gras.</w:t>
      </w:r>
    </w:p>
    <w:p w:rsidR="004E4D8F" w:rsidRPr="00914CC6" w:rsidRDefault="004E4D8F" w:rsidP="004E4D8F">
      <w:pPr>
        <w:spacing w:after="0" w:line="240" w:lineRule="auto"/>
        <w:jc w:val="center"/>
        <w:rPr>
          <w:rFonts w:ascii="Comic Sans MS" w:hAnsi="Comic Sans MS"/>
          <w:sz w:val="28"/>
          <w:szCs w:val="28"/>
        </w:rPr>
      </w:pPr>
    </w:p>
    <w:p w:rsidR="00A71A7B" w:rsidRPr="00914CC6" w:rsidRDefault="00A71A7B" w:rsidP="004E4D8F">
      <w:pPr>
        <w:spacing w:after="0" w:line="240" w:lineRule="auto"/>
        <w:jc w:val="center"/>
        <w:rPr>
          <w:rFonts w:ascii="Comic Sans MS" w:hAnsi="Comic Sans MS"/>
          <w:sz w:val="28"/>
          <w:szCs w:val="28"/>
        </w:rPr>
      </w:pPr>
      <w:r w:rsidRPr="00914CC6">
        <w:rPr>
          <w:rFonts w:ascii="Comic Sans MS" w:hAnsi="Comic Sans MS"/>
          <w:sz w:val="28"/>
          <w:szCs w:val="28"/>
        </w:rPr>
        <w:t>Kinder wollen laufen, springen,</w:t>
      </w:r>
    </w:p>
    <w:p w:rsidR="00A71A7B" w:rsidRPr="00914CC6" w:rsidRDefault="00A71A7B" w:rsidP="004E4D8F">
      <w:pPr>
        <w:spacing w:after="0" w:line="240" w:lineRule="auto"/>
        <w:jc w:val="center"/>
        <w:rPr>
          <w:rFonts w:ascii="Comic Sans MS" w:hAnsi="Comic Sans MS"/>
          <w:sz w:val="28"/>
          <w:szCs w:val="28"/>
        </w:rPr>
      </w:pPr>
      <w:r w:rsidRPr="00914CC6">
        <w:rPr>
          <w:rFonts w:ascii="Comic Sans MS" w:hAnsi="Comic Sans MS"/>
          <w:sz w:val="28"/>
          <w:szCs w:val="28"/>
        </w:rPr>
        <w:t xml:space="preserve">kullern, klettern und sich </w:t>
      </w:r>
      <w:proofErr w:type="spellStart"/>
      <w:r w:rsidRPr="00914CC6">
        <w:rPr>
          <w:rFonts w:ascii="Comic Sans MS" w:hAnsi="Comic Sans MS"/>
          <w:sz w:val="28"/>
          <w:szCs w:val="28"/>
        </w:rPr>
        <w:t>drehn</w:t>
      </w:r>
      <w:proofErr w:type="spellEnd"/>
      <w:r w:rsidRPr="00914CC6">
        <w:rPr>
          <w:rFonts w:ascii="Comic Sans MS" w:hAnsi="Comic Sans MS"/>
          <w:sz w:val="28"/>
          <w:szCs w:val="28"/>
        </w:rPr>
        <w:t>,</w:t>
      </w:r>
    </w:p>
    <w:p w:rsidR="00A71A7B" w:rsidRPr="00914CC6" w:rsidRDefault="00A71A7B" w:rsidP="004E4D8F">
      <w:pPr>
        <w:spacing w:after="0" w:line="240" w:lineRule="auto"/>
        <w:jc w:val="center"/>
        <w:rPr>
          <w:rFonts w:ascii="Comic Sans MS" w:hAnsi="Comic Sans MS"/>
          <w:sz w:val="28"/>
          <w:szCs w:val="28"/>
        </w:rPr>
      </w:pPr>
      <w:r w:rsidRPr="00914CC6">
        <w:rPr>
          <w:rFonts w:ascii="Comic Sans MS" w:hAnsi="Comic Sans MS"/>
          <w:sz w:val="28"/>
          <w:szCs w:val="28"/>
        </w:rPr>
        <w:t>wollen tanzen, lärmen, singen,</w:t>
      </w:r>
    </w:p>
    <w:p w:rsidR="00A71A7B" w:rsidRPr="00914CC6" w:rsidRDefault="00A71A7B" w:rsidP="004E4D8F">
      <w:pPr>
        <w:spacing w:after="0" w:line="240" w:lineRule="auto"/>
        <w:jc w:val="center"/>
        <w:rPr>
          <w:rFonts w:ascii="Comic Sans MS" w:hAnsi="Comic Sans MS"/>
          <w:sz w:val="28"/>
          <w:szCs w:val="28"/>
        </w:rPr>
      </w:pPr>
      <w:r w:rsidRPr="00914CC6">
        <w:rPr>
          <w:rFonts w:ascii="Comic Sans MS" w:hAnsi="Comic Sans MS"/>
          <w:sz w:val="28"/>
          <w:szCs w:val="28"/>
        </w:rPr>
        <w:t xml:space="preserve">mutig mal ganz oben </w:t>
      </w:r>
      <w:proofErr w:type="spellStart"/>
      <w:r w:rsidRPr="00914CC6">
        <w:rPr>
          <w:rFonts w:ascii="Comic Sans MS" w:hAnsi="Comic Sans MS"/>
          <w:sz w:val="28"/>
          <w:szCs w:val="28"/>
        </w:rPr>
        <w:t>stehn</w:t>
      </w:r>
      <w:proofErr w:type="spellEnd"/>
      <w:r w:rsidRPr="00914CC6">
        <w:rPr>
          <w:rFonts w:ascii="Comic Sans MS" w:hAnsi="Comic Sans MS"/>
          <w:sz w:val="28"/>
          <w:szCs w:val="28"/>
        </w:rPr>
        <w:t>,</w:t>
      </w:r>
    </w:p>
    <w:p w:rsidR="00A71A7B" w:rsidRPr="00914CC6" w:rsidRDefault="00A71A7B" w:rsidP="004E4D8F">
      <w:pPr>
        <w:spacing w:after="0" w:line="240" w:lineRule="auto"/>
        <w:jc w:val="center"/>
        <w:rPr>
          <w:rFonts w:ascii="Comic Sans MS" w:hAnsi="Comic Sans MS"/>
          <w:sz w:val="28"/>
          <w:szCs w:val="28"/>
        </w:rPr>
      </w:pPr>
      <w:r w:rsidRPr="00914CC6">
        <w:rPr>
          <w:rFonts w:ascii="Comic Sans MS" w:hAnsi="Comic Sans MS"/>
          <w:sz w:val="28"/>
          <w:szCs w:val="28"/>
        </w:rPr>
        <w:t>ihren Körper so entdecken</w:t>
      </w:r>
    </w:p>
    <w:p w:rsidR="00A71A7B" w:rsidRPr="00914CC6" w:rsidRDefault="00A71A7B" w:rsidP="004E4D8F">
      <w:pPr>
        <w:spacing w:after="0" w:line="240" w:lineRule="auto"/>
        <w:jc w:val="center"/>
        <w:rPr>
          <w:rFonts w:ascii="Comic Sans MS" w:hAnsi="Comic Sans MS"/>
          <w:sz w:val="28"/>
          <w:szCs w:val="28"/>
        </w:rPr>
      </w:pPr>
      <w:r w:rsidRPr="00914CC6">
        <w:rPr>
          <w:rFonts w:ascii="Comic Sans MS" w:hAnsi="Comic Sans MS"/>
          <w:sz w:val="28"/>
          <w:szCs w:val="28"/>
        </w:rPr>
        <w:t xml:space="preserve">und ihm </w:t>
      </w:r>
      <w:proofErr w:type="spellStart"/>
      <w:r w:rsidRPr="00914CC6">
        <w:rPr>
          <w:rFonts w:ascii="Comic Sans MS" w:hAnsi="Comic Sans MS"/>
          <w:sz w:val="28"/>
          <w:szCs w:val="28"/>
        </w:rPr>
        <w:t>vertraun</w:t>
      </w:r>
      <w:proofErr w:type="spellEnd"/>
      <w:r w:rsidRPr="00914CC6">
        <w:rPr>
          <w:rFonts w:ascii="Comic Sans MS" w:hAnsi="Comic Sans MS"/>
          <w:sz w:val="28"/>
          <w:szCs w:val="28"/>
        </w:rPr>
        <w:t>,</w:t>
      </w:r>
    </w:p>
    <w:p w:rsidR="00A71A7B" w:rsidRPr="00914CC6" w:rsidRDefault="00A71A7B" w:rsidP="004E4D8F">
      <w:pPr>
        <w:spacing w:after="0" w:line="240" w:lineRule="auto"/>
        <w:jc w:val="center"/>
        <w:rPr>
          <w:rFonts w:ascii="Comic Sans MS" w:hAnsi="Comic Sans MS"/>
          <w:sz w:val="28"/>
          <w:szCs w:val="28"/>
        </w:rPr>
      </w:pPr>
      <w:r w:rsidRPr="00914CC6">
        <w:rPr>
          <w:rFonts w:ascii="Comic Sans MS" w:hAnsi="Comic Sans MS"/>
          <w:sz w:val="28"/>
          <w:szCs w:val="28"/>
        </w:rPr>
        <w:t>wollen tasten, riechen, schmecken</w:t>
      </w:r>
    </w:p>
    <w:p w:rsidR="00A71A7B" w:rsidRPr="00914CC6" w:rsidRDefault="00A71A7B" w:rsidP="004E4D8F">
      <w:pPr>
        <w:spacing w:after="0" w:line="240" w:lineRule="auto"/>
        <w:jc w:val="center"/>
        <w:rPr>
          <w:rFonts w:ascii="Comic Sans MS" w:hAnsi="Comic Sans MS"/>
          <w:sz w:val="28"/>
          <w:szCs w:val="28"/>
        </w:rPr>
      </w:pPr>
      <w:r w:rsidRPr="00914CC6">
        <w:rPr>
          <w:rFonts w:ascii="Comic Sans MS" w:hAnsi="Comic Sans MS"/>
          <w:sz w:val="28"/>
          <w:szCs w:val="28"/>
        </w:rPr>
        <w:t xml:space="preserve">und entdecken hören, </w:t>
      </w:r>
      <w:proofErr w:type="spellStart"/>
      <w:r w:rsidRPr="00914CC6">
        <w:rPr>
          <w:rFonts w:ascii="Comic Sans MS" w:hAnsi="Comic Sans MS"/>
          <w:sz w:val="28"/>
          <w:szCs w:val="28"/>
        </w:rPr>
        <w:t>schaun</w:t>
      </w:r>
      <w:proofErr w:type="spellEnd"/>
      <w:r w:rsidRPr="00914CC6">
        <w:rPr>
          <w:rFonts w:ascii="Comic Sans MS" w:hAnsi="Comic Sans MS"/>
          <w:sz w:val="28"/>
          <w:szCs w:val="28"/>
        </w:rPr>
        <w:t>,</w:t>
      </w:r>
    </w:p>
    <w:p w:rsidR="00A71A7B" w:rsidRPr="00914CC6" w:rsidRDefault="00A71A7B" w:rsidP="004E4D8F">
      <w:pPr>
        <w:spacing w:after="0" w:line="240" w:lineRule="auto"/>
        <w:jc w:val="center"/>
        <w:rPr>
          <w:rFonts w:ascii="Comic Sans MS" w:hAnsi="Comic Sans MS"/>
          <w:sz w:val="28"/>
          <w:szCs w:val="28"/>
        </w:rPr>
      </w:pPr>
      <w:proofErr w:type="spellStart"/>
      <w:r w:rsidRPr="00914CC6">
        <w:rPr>
          <w:rFonts w:ascii="Comic Sans MS" w:hAnsi="Comic Sans MS"/>
          <w:sz w:val="28"/>
          <w:szCs w:val="28"/>
        </w:rPr>
        <w:t>woll`n</w:t>
      </w:r>
      <w:proofErr w:type="spellEnd"/>
      <w:r w:rsidRPr="00914CC6">
        <w:rPr>
          <w:rFonts w:ascii="Comic Sans MS" w:hAnsi="Comic Sans MS"/>
          <w:sz w:val="28"/>
          <w:szCs w:val="28"/>
        </w:rPr>
        <w:t xml:space="preserve"> fühlen – wach mit allen Sinnen</w:t>
      </w:r>
    </w:p>
    <w:p w:rsidR="004E4D8F" w:rsidRPr="004E4D8F" w:rsidRDefault="00A71A7B" w:rsidP="004E4D8F">
      <w:pPr>
        <w:pStyle w:val="Listenabsatz"/>
        <w:numPr>
          <w:ilvl w:val="0"/>
          <w:numId w:val="2"/>
        </w:numPr>
        <w:spacing w:after="0" w:line="240" w:lineRule="auto"/>
        <w:jc w:val="center"/>
        <w:rPr>
          <w:rFonts w:ascii="Comic Sans MS" w:hAnsi="Comic Sans MS"/>
          <w:sz w:val="28"/>
          <w:szCs w:val="28"/>
        </w:rPr>
      </w:pPr>
      <w:r w:rsidRPr="004E4D8F">
        <w:rPr>
          <w:rFonts w:ascii="Comic Sans MS" w:hAnsi="Comic Sans MS"/>
          <w:sz w:val="28"/>
          <w:szCs w:val="28"/>
        </w:rPr>
        <w:t>Innere Bewegung – Glück.</w:t>
      </w:r>
    </w:p>
    <w:p w:rsidR="00A71A7B" w:rsidRPr="00914CC6" w:rsidRDefault="00A71A7B" w:rsidP="004E4D8F">
      <w:pPr>
        <w:spacing w:after="0" w:line="240" w:lineRule="auto"/>
        <w:jc w:val="center"/>
        <w:rPr>
          <w:rFonts w:ascii="Comic Sans MS" w:hAnsi="Comic Sans MS"/>
          <w:sz w:val="28"/>
          <w:szCs w:val="28"/>
        </w:rPr>
      </w:pPr>
      <w:r w:rsidRPr="00914CC6">
        <w:rPr>
          <w:rFonts w:ascii="Comic Sans MS" w:hAnsi="Comic Sans MS"/>
          <w:sz w:val="28"/>
          <w:szCs w:val="28"/>
        </w:rPr>
        <w:t>Lasst die Kinder dies gewinnen</w:t>
      </w:r>
    </w:p>
    <w:p w:rsidR="00A71A7B" w:rsidRPr="00914CC6" w:rsidRDefault="00A71A7B" w:rsidP="004E4D8F">
      <w:pPr>
        <w:spacing w:after="0" w:line="240" w:lineRule="auto"/>
        <w:jc w:val="center"/>
        <w:rPr>
          <w:rFonts w:ascii="Comic Sans MS" w:hAnsi="Comic Sans MS"/>
          <w:sz w:val="28"/>
          <w:szCs w:val="28"/>
        </w:rPr>
      </w:pPr>
      <w:r w:rsidRPr="00914CC6">
        <w:rPr>
          <w:rFonts w:ascii="Comic Sans MS" w:hAnsi="Comic Sans MS"/>
          <w:sz w:val="28"/>
          <w:szCs w:val="28"/>
        </w:rPr>
        <w:t>Und erleben Stück für Stück!</w:t>
      </w:r>
    </w:p>
    <w:p w:rsidR="00A71A7B" w:rsidRDefault="00A71A7B" w:rsidP="00E94267">
      <w:pPr>
        <w:spacing w:after="0" w:line="240" w:lineRule="auto"/>
        <w:rPr>
          <w:sz w:val="20"/>
          <w:szCs w:val="20"/>
        </w:rPr>
      </w:pPr>
    </w:p>
    <w:p w:rsidR="00A71A7B" w:rsidRDefault="004E4D8F" w:rsidP="004E4D8F">
      <w:pPr>
        <w:spacing w:after="0" w:line="240" w:lineRule="auto"/>
        <w:jc w:val="center"/>
        <w:rPr>
          <w:sz w:val="20"/>
          <w:szCs w:val="20"/>
        </w:rPr>
      </w:pPr>
      <w:r>
        <w:rPr>
          <w:sz w:val="20"/>
          <w:szCs w:val="20"/>
        </w:rPr>
        <w:t>(Gedicht aus „Die schönsten Turnstunden“)</w:t>
      </w:r>
    </w:p>
    <w:p w:rsidR="009624B1" w:rsidRDefault="009624B1" w:rsidP="00E94267">
      <w:pPr>
        <w:spacing w:after="0" w:line="240" w:lineRule="auto"/>
        <w:jc w:val="center"/>
        <w:rPr>
          <w:rFonts w:ascii="Times New Roman" w:hAnsi="Times New Roman" w:cs="Times New Roman"/>
          <w:b/>
          <w:i/>
          <w:sz w:val="32"/>
          <w:szCs w:val="32"/>
        </w:rPr>
      </w:pPr>
    </w:p>
    <w:p w:rsidR="004E4D8F" w:rsidRDefault="00A71A7B" w:rsidP="00E94267">
      <w:pPr>
        <w:spacing w:after="0" w:line="240" w:lineRule="auto"/>
        <w:jc w:val="center"/>
        <w:rPr>
          <w:rFonts w:ascii="Times New Roman" w:hAnsi="Times New Roman" w:cs="Times New Roman"/>
          <w:b/>
          <w:i/>
          <w:sz w:val="32"/>
          <w:szCs w:val="32"/>
        </w:rPr>
      </w:pPr>
      <w:r w:rsidRPr="004E4D8F">
        <w:rPr>
          <w:rFonts w:ascii="Times New Roman" w:hAnsi="Times New Roman" w:cs="Times New Roman"/>
          <w:b/>
          <w:i/>
          <w:sz w:val="32"/>
          <w:szCs w:val="32"/>
        </w:rPr>
        <w:t xml:space="preserve">Bewegung steht für uns an erster Stelle, </w:t>
      </w:r>
    </w:p>
    <w:p w:rsidR="00A71A7B" w:rsidRPr="004E4D8F" w:rsidRDefault="00A71A7B" w:rsidP="00E94267">
      <w:pPr>
        <w:spacing w:after="0" w:line="240" w:lineRule="auto"/>
        <w:jc w:val="center"/>
        <w:rPr>
          <w:rFonts w:ascii="Times New Roman" w:hAnsi="Times New Roman" w:cs="Times New Roman"/>
          <w:b/>
          <w:sz w:val="32"/>
          <w:szCs w:val="32"/>
        </w:rPr>
      </w:pPr>
      <w:r w:rsidRPr="004E4D8F">
        <w:rPr>
          <w:rFonts w:ascii="Times New Roman" w:hAnsi="Times New Roman" w:cs="Times New Roman"/>
          <w:b/>
          <w:i/>
          <w:sz w:val="32"/>
          <w:szCs w:val="32"/>
        </w:rPr>
        <w:t>denn Lernen braucht Bewegung!</w:t>
      </w:r>
    </w:p>
    <w:p w:rsidR="00E94267" w:rsidRDefault="00E94267" w:rsidP="00E94267">
      <w:pPr>
        <w:spacing w:after="0" w:line="240" w:lineRule="auto"/>
        <w:rPr>
          <w:sz w:val="28"/>
          <w:szCs w:val="28"/>
        </w:rPr>
      </w:pPr>
    </w:p>
    <w:p w:rsidR="00A71A7B" w:rsidRDefault="0011772E" w:rsidP="00E94267">
      <w:pPr>
        <w:spacing w:after="0" w:line="240" w:lineRule="auto"/>
        <w:rPr>
          <w:sz w:val="28"/>
          <w:szCs w:val="28"/>
        </w:rPr>
      </w:pPr>
      <w:r>
        <w:rPr>
          <w:sz w:val="28"/>
          <w:szCs w:val="28"/>
        </w:rPr>
        <w:t>Kindliches Lernen ist maßgeblich an Körpererfahrung gebunden. Dabei spielt die Bewegung eine zentrale Rolle – denn</w:t>
      </w:r>
      <w:r w:rsidR="008A301F">
        <w:rPr>
          <w:sz w:val="28"/>
          <w:szCs w:val="28"/>
        </w:rPr>
        <w:t>,</w:t>
      </w:r>
      <w:r>
        <w:rPr>
          <w:sz w:val="28"/>
          <w:szCs w:val="28"/>
        </w:rPr>
        <w:t xml:space="preserve"> wenn Kinder sich bewegen, bilden sie auch ihre Gefühle und ihr Denken. Beim Krabbeln, Laufen, Springen, Klettern oder Balancieren, lernen sie ihre Fähigkeiten richtig einschätzen. Kinder wollen ihrem Bewegungsdrang nachkommen und nehmen ihre Umwelt als Bewegungswelt wahr, wollen sie begreifen und erforschen. Das Vertrauen in die eigene Person wird wesentlich geprägt von der Körpererfahrung in den ersten Lebensjahren.</w:t>
      </w:r>
    </w:p>
    <w:p w:rsidR="009624B1" w:rsidRDefault="009624B1" w:rsidP="00E94267">
      <w:pPr>
        <w:spacing w:after="0" w:line="240" w:lineRule="auto"/>
        <w:rPr>
          <w:sz w:val="28"/>
          <w:szCs w:val="28"/>
        </w:rPr>
      </w:pPr>
      <w:r>
        <w:rPr>
          <w:sz w:val="28"/>
          <w:szCs w:val="28"/>
        </w:rPr>
        <w:t>Gesundheit verstehen wir als physisches, psychisches und soziales Wohlbefinden. Sie ist damit wichtige Voraussetzung für den Bildungsprozess der Kinder.</w:t>
      </w:r>
    </w:p>
    <w:p w:rsidR="00A71A7B" w:rsidRDefault="00A71A7B" w:rsidP="00E94267">
      <w:pPr>
        <w:spacing w:after="0" w:line="240" w:lineRule="auto"/>
        <w:rPr>
          <w:sz w:val="28"/>
          <w:szCs w:val="28"/>
        </w:rPr>
      </w:pPr>
    </w:p>
    <w:p w:rsidR="009624B1" w:rsidRDefault="009624B1" w:rsidP="00E94267">
      <w:pPr>
        <w:spacing w:after="0" w:line="240" w:lineRule="auto"/>
        <w:rPr>
          <w:b/>
          <w:sz w:val="32"/>
          <w:szCs w:val="32"/>
        </w:rPr>
      </w:pPr>
    </w:p>
    <w:p w:rsidR="009624B1" w:rsidRDefault="009624B1" w:rsidP="00E94267">
      <w:pPr>
        <w:spacing w:after="0" w:line="240" w:lineRule="auto"/>
        <w:rPr>
          <w:b/>
          <w:sz w:val="32"/>
          <w:szCs w:val="32"/>
        </w:rPr>
      </w:pPr>
      <w:r w:rsidRPr="009624B1">
        <w:rPr>
          <w:b/>
          <w:sz w:val="32"/>
          <w:szCs w:val="32"/>
        </w:rPr>
        <w:lastRenderedPageBreak/>
        <w:t>Umsetzung in der Praxis:</w:t>
      </w:r>
    </w:p>
    <w:p w:rsidR="00A0551D" w:rsidRDefault="009624B1" w:rsidP="009624B1">
      <w:pPr>
        <w:pStyle w:val="Listenabsatz"/>
        <w:numPr>
          <w:ilvl w:val="0"/>
          <w:numId w:val="29"/>
        </w:numPr>
        <w:spacing w:after="0" w:line="240" w:lineRule="auto"/>
        <w:rPr>
          <w:sz w:val="28"/>
          <w:szCs w:val="28"/>
        </w:rPr>
      </w:pPr>
      <w:r>
        <w:rPr>
          <w:sz w:val="28"/>
          <w:szCs w:val="28"/>
        </w:rPr>
        <w:t>Bewegung, Sport und Gesundheit geben ein gutes Körpergefühl</w:t>
      </w:r>
    </w:p>
    <w:p w:rsidR="009624B1" w:rsidRDefault="009624B1" w:rsidP="009624B1">
      <w:pPr>
        <w:pStyle w:val="Listenabsatz"/>
        <w:numPr>
          <w:ilvl w:val="0"/>
          <w:numId w:val="29"/>
        </w:numPr>
        <w:spacing w:after="0" w:line="240" w:lineRule="auto"/>
        <w:rPr>
          <w:sz w:val="28"/>
          <w:szCs w:val="28"/>
        </w:rPr>
      </w:pPr>
      <w:r>
        <w:rPr>
          <w:sz w:val="28"/>
          <w:szCs w:val="28"/>
        </w:rPr>
        <w:t>der Bewegungsraum</w:t>
      </w:r>
      <w:r w:rsidR="00A0551D">
        <w:rPr>
          <w:sz w:val="28"/>
          <w:szCs w:val="28"/>
        </w:rPr>
        <w:t xml:space="preserve"> ist </w:t>
      </w:r>
      <w:r>
        <w:rPr>
          <w:sz w:val="28"/>
          <w:szCs w:val="28"/>
        </w:rPr>
        <w:t>zur freien Benutzung-sich austoben</w:t>
      </w:r>
      <w:r w:rsidR="00A0551D">
        <w:rPr>
          <w:sz w:val="28"/>
          <w:szCs w:val="28"/>
        </w:rPr>
        <w:t xml:space="preserve"> dürfen</w:t>
      </w:r>
    </w:p>
    <w:p w:rsidR="00A0551D" w:rsidRDefault="00A0551D" w:rsidP="009624B1">
      <w:pPr>
        <w:pStyle w:val="Listenabsatz"/>
        <w:numPr>
          <w:ilvl w:val="0"/>
          <w:numId w:val="29"/>
        </w:numPr>
        <w:spacing w:after="0" w:line="240" w:lineRule="auto"/>
        <w:rPr>
          <w:sz w:val="28"/>
          <w:szCs w:val="28"/>
        </w:rPr>
      </w:pPr>
      <w:r>
        <w:rPr>
          <w:sz w:val="28"/>
          <w:szCs w:val="28"/>
        </w:rPr>
        <w:t xml:space="preserve">Turntage für altersgerechte Bewegungsangebote um gezielt einzelne Körperbereiche zu trainieren, Kreis- und Wettspiele, Geschicklichkeit </w:t>
      </w:r>
    </w:p>
    <w:p w:rsidR="00A0551D" w:rsidRDefault="00A0551D" w:rsidP="00E94267">
      <w:pPr>
        <w:pStyle w:val="Listenabsatz"/>
        <w:numPr>
          <w:ilvl w:val="0"/>
          <w:numId w:val="29"/>
        </w:numPr>
        <w:spacing w:after="0" w:line="240" w:lineRule="auto"/>
        <w:rPr>
          <w:sz w:val="28"/>
          <w:szCs w:val="28"/>
        </w:rPr>
      </w:pPr>
      <w:r w:rsidRPr="00A0551D">
        <w:rPr>
          <w:sz w:val="28"/>
          <w:szCs w:val="28"/>
        </w:rPr>
        <w:t xml:space="preserve">Unser </w:t>
      </w:r>
      <w:proofErr w:type="spellStart"/>
      <w:r w:rsidR="0047453F">
        <w:rPr>
          <w:sz w:val="28"/>
          <w:szCs w:val="28"/>
        </w:rPr>
        <w:t>Bällebad</w:t>
      </w:r>
      <w:proofErr w:type="spellEnd"/>
      <w:r w:rsidR="00A71A7B" w:rsidRPr="00A0551D">
        <w:rPr>
          <w:sz w:val="28"/>
          <w:szCs w:val="28"/>
        </w:rPr>
        <w:t xml:space="preserve"> </w:t>
      </w:r>
    </w:p>
    <w:p w:rsidR="00A71A7B" w:rsidRDefault="00A71A7B" w:rsidP="00E94267">
      <w:pPr>
        <w:pStyle w:val="Listenabsatz"/>
        <w:numPr>
          <w:ilvl w:val="0"/>
          <w:numId w:val="29"/>
        </w:numPr>
        <w:spacing w:after="0" w:line="240" w:lineRule="auto"/>
        <w:rPr>
          <w:sz w:val="28"/>
          <w:szCs w:val="28"/>
        </w:rPr>
      </w:pPr>
      <w:r w:rsidRPr="00A0551D">
        <w:rPr>
          <w:sz w:val="28"/>
          <w:szCs w:val="28"/>
        </w:rPr>
        <w:t>Bewegungsbaustellen mit schiefen Ebenen, Klet</w:t>
      </w:r>
      <w:r w:rsidR="0047453F">
        <w:rPr>
          <w:sz w:val="28"/>
          <w:szCs w:val="28"/>
        </w:rPr>
        <w:t>ter- und Balanciermöglichkeiten</w:t>
      </w:r>
      <w:r w:rsidRPr="00A0551D">
        <w:rPr>
          <w:sz w:val="28"/>
          <w:szCs w:val="28"/>
        </w:rPr>
        <w:t xml:space="preserve"> helfen beim Erwerb von Körperbeherrschung und ei</w:t>
      </w:r>
      <w:r w:rsidR="0047453F">
        <w:rPr>
          <w:sz w:val="28"/>
          <w:szCs w:val="28"/>
        </w:rPr>
        <w:t>ner gesunden Leistungsfähigkeit</w:t>
      </w:r>
      <w:r w:rsidRPr="00A0551D">
        <w:rPr>
          <w:sz w:val="28"/>
          <w:szCs w:val="28"/>
        </w:rPr>
        <w:t xml:space="preserve"> </w:t>
      </w:r>
    </w:p>
    <w:p w:rsidR="00A0551D" w:rsidRDefault="00A0551D" w:rsidP="00E94267">
      <w:pPr>
        <w:pStyle w:val="Listenabsatz"/>
        <w:numPr>
          <w:ilvl w:val="0"/>
          <w:numId w:val="29"/>
        </w:numPr>
        <w:spacing w:after="0" w:line="240" w:lineRule="auto"/>
        <w:rPr>
          <w:sz w:val="28"/>
          <w:szCs w:val="28"/>
        </w:rPr>
      </w:pPr>
      <w:r>
        <w:rPr>
          <w:sz w:val="28"/>
          <w:szCs w:val="28"/>
        </w:rPr>
        <w:t>Der Garten mit seinen unterschiedlichen Bewegungserfahrungen – Pflaster- und Rasenflächen, Sandbereiche, Schaukeln, Kletterburg, Berg und Rutsche</w:t>
      </w:r>
    </w:p>
    <w:p w:rsidR="00A0551D" w:rsidRDefault="00A0551D" w:rsidP="00E94267">
      <w:pPr>
        <w:pStyle w:val="Listenabsatz"/>
        <w:numPr>
          <w:ilvl w:val="0"/>
          <w:numId w:val="29"/>
        </w:numPr>
        <w:spacing w:after="0" w:line="240" w:lineRule="auto"/>
        <w:rPr>
          <w:sz w:val="28"/>
          <w:szCs w:val="28"/>
        </w:rPr>
      </w:pPr>
      <w:r>
        <w:rPr>
          <w:sz w:val="28"/>
          <w:szCs w:val="28"/>
        </w:rPr>
        <w:t>Spaziergänge</w:t>
      </w:r>
    </w:p>
    <w:p w:rsidR="00A0551D" w:rsidRDefault="003706F2" w:rsidP="00E94267">
      <w:pPr>
        <w:pStyle w:val="Listenabsatz"/>
        <w:numPr>
          <w:ilvl w:val="0"/>
          <w:numId w:val="29"/>
        </w:numPr>
        <w:spacing w:after="0" w:line="240" w:lineRule="auto"/>
        <w:rPr>
          <w:sz w:val="28"/>
          <w:szCs w:val="28"/>
        </w:rPr>
      </w:pPr>
      <w:r>
        <w:rPr>
          <w:sz w:val="28"/>
          <w:szCs w:val="28"/>
        </w:rPr>
        <w:t>V</w:t>
      </w:r>
      <w:r w:rsidR="00A0551D">
        <w:rPr>
          <w:sz w:val="28"/>
          <w:szCs w:val="28"/>
        </w:rPr>
        <w:t>erschiedene</w:t>
      </w:r>
      <w:r>
        <w:rPr>
          <w:sz w:val="28"/>
          <w:szCs w:val="28"/>
        </w:rPr>
        <w:t xml:space="preserve"> Bewegungsmöglichkeiten in der Umgebung mit Laufrad, </w:t>
      </w:r>
      <w:proofErr w:type="spellStart"/>
      <w:r>
        <w:rPr>
          <w:sz w:val="28"/>
          <w:szCs w:val="28"/>
        </w:rPr>
        <w:t>Bobbycars</w:t>
      </w:r>
      <w:proofErr w:type="spellEnd"/>
      <w:r>
        <w:rPr>
          <w:sz w:val="28"/>
          <w:szCs w:val="28"/>
        </w:rPr>
        <w:t xml:space="preserve"> und verschiedene Sportarten wie Fußball, Handball….</w:t>
      </w:r>
    </w:p>
    <w:p w:rsidR="00A71A7B" w:rsidRDefault="003706F2" w:rsidP="00E94267">
      <w:pPr>
        <w:pStyle w:val="Listenabsatz"/>
        <w:numPr>
          <w:ilvl w:val="0"/>
          <w:numId w:val="29"/>
        </w:numPr>
        <w:spacing w:after="0" w:line="240" w:lineRule="auto"/>
        <w:rPr>
          <w:sz w:val="28"/>
          <w:szCs w:val="28"/>
        </w:rPr>
      </w:pPr>
      <w:r w:rsidRPr="003706F2">
        <w:rPr>
          <w:sz w:val="28"/>
          <w:szCs w:val="28"/>
        </w:rPr>
        <w:t>Waldbesuch</w:t>
      </w:r>
    </w:p>
    <w:p w:rsidR="00A71A7B" w:rsidRDefault="00A71A7B" w:rsidP="003706F2">
      <w:pPr>
        <w:pStyle w:val="Listenabsatz"/>
        <w:numPr>
          <w:ilvl w:val="0"/>
          <w:numId w:val="29"/>
        </w:numPr>
        <w:spacing w:after="0" w:line="240" w:lineRule="auto"/>
        <w:rPr>
          <w:sz w:val="28"/>
          <w:szCs w:val="28"/>
        </w:rPr>
      </w:pPr>
      <w:r w:rsidRPr="003706F2">
        <w:rPr>
          <w:sz w:val="28"/>
          <w:szCs w:val="28"/>
        </w:rPr>
        <w:t xml:space="preserve">Sing-, Tanz- und Bewegungsspiele im Kreis oder im Bewegungsraum haben ihren festen Platz in unserem Alltag. Sie verbinden die Bereiche Musik und Bewegung. Hier lernen die Kinder sich auszudrücken und erfahren Gemeinschaft. </w:t>
      </w:r>
    </w:p>
    <w:p w:rsidR="006E5EDE" w:rsidRDefault="006E5EDE" w:rsidP="003706F2">
      <w:pPr>
        <w:pStyle w:val="Listenabsatz"/>
        <w:numPr>
          <w:ilvl w:val="0"/>
          <w:numId w:val="29"/>
        </w:numPr>
        <w:spacing w:after="0" w:line="240" w:lineRule="auto"/>
        <w:rPr>
          <w:sz w:val="28"/>
          <w:szCs w:val="28"/>
        </w:rPr>
      </w:pPr>
      <w:r>
        <w:rPr>
          <w:sz w:val="28"/>
          <w:szCs w:val="28"/>
        </w:rPr>
        <w:t>Vorstellen verschiedener Sportarten, wie z.B. Judo, Fußball, Tennis</w:t>
      </w:r>
    </w:p>
    <w:p w:rsidR="006E5EDE" w:rsidRPr="003706F2" w:rsidRDefault="006E5EDE" w:rsidP="006E5EDE">
      <w:pPr>
        <w:pStyle w:val="Listenabsatz"/>
        <w:spacing w:after="0" w:line="240" w:lineRule="auto"/>
        <w:rPr>
          <w:sz w:val="28"/>
          <w:szCs w:val="28"/>
        </w:rPr>
      </w:pPr>
      <w:r>
        <w:rPr>
          <w:sz w:val="28"/>
          <w:szCs w:val="28"/>
        </w:rPr>
        <w:t>In Zusammenarbeit mit dem TSV Königsbrunn</w:t>
      </w:r>
    </w:p>
    <w:p w:rsidR="00A71A7B" w:rsidRDefault="00A71A7B" w:rsidP="00E94267">
      <w:pPr>
        <w:spacing w:after="0" w:line="240" w:lineRule="auto"/>
        <w:rPr>
          <w:sz w:val="28"/>
          <w:szCs w:val="28"/>
        </w:rPr>
      </w:pPr>
    </w:p>
    <w:p w:rsidR="00A71A7B" w:rsidRPr="00D66AC1" w:rsidRDefault="00A71A7B" w:rsidP="00E94267">
      <w:pPr>
        <w:spacing w:after="0" w:line="240" w:lineRule="auto"/>
        <w:rPr>
          <w:sz w:val="28"/>
          <w:szCs w:val="28"/>
        </w:rPr>
      </w:pPr>
      <w:r>
        <w:rPr>
          <w:sz w:val="28"/>
          <w:szCs w:val="28"/>
        </w:rPr>
        <w:t>Wir wissen, dass Kinder über Bewegung ihre Welt erfahren. Wir machen ihnen Mut und geben ihnen den Raum, etwas auszuprobieren um sich so ihre Welt zu erobern.</w:t>
      </w:r>
    </w:p>
    <w:p w:rsidR="00A71A7B" w:rsidRPr="00914CC6" w:rsidRDefault="00A71A7B" w:rsidP="00E94267">
      <w:pPr>
        <w:spacing w:after="0" w:line="240" w:lineRule="auto"/>
        <w:jc w:val="center"/>
        <w:rPr>
          <w:sz w:val="32"/>
          <w:szCs w:val="32"/>
        </w:rPr>
      </w:pPr>
    </w:p>
    <w:p w:rsidR="00A9784A" w:rsidRDefault="00A9784A" w:rsidP="00E94267">
      <w:pPr>
        <w:spacing w:after="0" w:line="240" w:lineRule="auto"/>
        <w:rPr>
          <w:rFonts w:ascii="Calibri" w:hAnsi="Calibri"/>
          <w:b/>
          <w:sz w:val="32"/>
          <w:szCs w:val="32"/>
        </w:rPr>
      </w:pPr>
    </w:p>
    <w:p w:rsidR="003706F2" w:rsidRPr="004E4D8F" w:rsidRDefault="003706F2" w:rsidP="003706F2">
      <w:pPr>
        <w:spacing w:after="0" w:line="240" w:lineRule="auto"/>
        <w:jc w:val="center"/>
        <w:rPr>
          <w:rFonts w:ascii="Times New Roman" w:hAnsi="Times New Roman" w:cs="Times New Roman"/>
          <w:b/>
          <w:i/>
          <w:sz w:val="32"/>
          <w:szCs w:val="32"/>
        </w:rPr>
      </w:pPr>
      <w:r w:rsidRPr="004E4D8F">
        <w:rPr>
          <w:rFonts w:ascii="Times New Roman" w:hAnsi="Times New Roman" w:cs="Times New Roman"/>
          <w:b/>
          <w:sz w:val="32"/>
          <w:szCs w:val="32"/>
        </w:rPr>
        <w:t>„</w:t>
      </w:r>
      <w:r w:rsidRPr="004E4D8F">
        <w:rPr>
          <w:rFonts w:ascii="Times New Roman" w:hAnsi="Times New Roman" w:cs="Times New Roman"/>
          <w:b/>
          <w:i/>
          <w:sz w:val="32"/>
          <w:szCs w:val="32"/>
        </w:rPr>
        <w:t>Was Kinder mit ihren Sinnen greifen können –</w:t>
      </w:r>
    </w:p>
    <w:p w:rsidR="003706F2" w:rsidRPr="004E4D8F" w:rsidRDefault="003706F2" w:rsidP="003706F2">
      <w:pPr>
        <w:spacing w:after="0" w:line="240" w:lineRule="auto"/>
        <w:jc w:val="center"/>
        <w:rPr>
          <w:rFonts w:ascii="Times New Roman" w:hAnsi="Times New Roman" w:cs="Times New Roman"/>
          <w:b/>
          <w:sz w:val="32"/>
          <w:szCs w:val="32"/>
        </w:rPr>
      </w:pPr>
      <w:r w:rsidRPr="004E4D8F">
        <w:rPr>
          <w:rFonts w:ascii="Times New Roman" w:hAnsi="Times New Roman" w:cs="Times New Roman"/>
          <w:b/>
          <w:i/>
          <w:sz w:val="32"/>
          <w:szCs w:val="32"/>
        </w:rPr>
        <w:t xml:space="preserve">das </w:t>
      </w:r>
      <w:proofErr w:type="spellStart"/>
      <w:r w:rsidRPr="004E4D8F">
        <w:rPr>
          <w:rFonts w:ascii="Times New Roman" w:hAnsi="Times New Roman" w:cs="Times New Roman"/>
          <w:b/>
          <w:i/>
          <w:sz w:val="32"/>
          <w:szCs w:val="32"/>
        </w:rPr>
        <w:t>be</w:t>
      </w:r>
      <w:proofErr w:type="spellEnd"/>
      <w:r w:rsidRPr="004E4D8F">
        <w:rPr>
          <w:rFonts w:ascii="Times New Roman" w:hAnsi="Times New Roman" w:cs="Times New Roman"/>
          <w:b/>
          <w:i/>
          <w:sz w:val="32"/>
          <w:szCs w:val="32"/>
        </w:rPr>
        <w:t xml:space="preserve"> – greifen sie!</w:t>
      </w:r>
      <w:r w:rsidRPr="004E4D8F">
        <w:rPr>
          <w:rFonts w:ascii="Times New Roman" w:hAnsi="Times New Roman" w:cs="Times New Roman"/>
          <w:b/>
          <w:sz w:val="32"/>
          <w:szCs w:val="32"/>
        </w:rPr>
        <w:t>“</w:t>
      </w:r>
    </w:p>
    <w:p w:rsidR="00A9784A" w:rsidRDefault="00A9784A" w:rsidP="00E94267">
      <w:pPr>
        <w:spacing w:after="0" w:line="240" w:lineRule="auto"/>
        <w:rPr>
          <w:rFonts w:ascii="Calibri" w:hAnsi="Calibri"/>
          <w:b/>
          <w:sz w:val="32"/>
          <w:szCs w:val="32"/>
        </w:rPr>
      </w:pPr>
    </w:p>
    <w:p w:rsidR="00A9784A" w:rsidRDefault="00A9784A" w:rsidP="00A9784A">
      <w:pPr>
        <w:spacing w:after="0" w:line="240" w:lineRule="auto"/>
        <w:rPr>
          <w:rFonts w:ascii="Calibri" w:hAnsi="Calibri"/>
          <w:b/>
          <w:sz w:val="32"/>
          <w:szCs w:val="32"/>
        </w:rPr>
      </w:pPr>
    </w:p>
    <w:p w:rsidR="000A6313" w:rsidRDefault="000A6313" w:rsidP="00A9784A">
      <w:pPr>
        <w:spacing w:after="0" w:line="240" w:lineRule="auto"/>
        <w:rPr>
          <w:rFonts w:ascii="Calibri" w:hAnsi="Calibri"/>
          <w:b/>
          <w:sz w:val="36"/>
          <w:szCs w:val="36"/>
        </w:rPr>
      </w:pPr>
    </w:p>
    <w:p w:rsidR="000A6313" w:rsidRDefault="000A6313" w:rsidP="00A9784A">
      <w:pPr>
        <w:spacing w:after="0" w:line="240" w:lineRule="auto"/>
        <w:rPr>
          <w:rFonts w:ascii="Calibri" w:hAnsi="Calibri"/>
          <w:b/>
          <w:sz w:val="36"/>
          <w:szCs w:val="36"/>
        </w:rPr>
      </w:pPr>
    </w:p>
    <w:p w:rsidR="000A6313" w:rsidRDefault="000A6313" w:rsidP="00A9784A">
      <w:pPr>
        <w:spacing w:after="0" w:line="240" w:lineRule="auto"/>
        <w:rPr>
          <w:rFonts w:ascii="Calibri" w:hAnsi="Calibri"/>
          <w:b/>
          <w:sz w:val="36"/>
          <w:szCs w:val="36"/>
        </w:rPr>
      </w:pPr>
    </w:p>
    <w:p w:rsidR="000A6313" w:rsidRDefault="000A6313" w:rsidP="00A9784A">
      <w:pPr>
        <w:spacing w:after="0" w:line="240" w:lineRule="auto"/>
        <w:rPr>
          <w:rFonts w:ascii="Calibri" w:hAnsi="Calibri"/>
          <w:b/>
          <w:sz w:val="36"/>
          <w:szCs w:val="36"/>
        </w:rPr>
      </w:pPr>
    </w:p>
    <w:p w:rsidR="00626449" w:rsidRDefault="00626449" w:rsidP="00A9784A">
      <w:pPr>
        <w:spacing w:after="0" w:line="240" w:lineRule="auto"/>
        <w:rPr>
          <w:rFonts w:ascii="Calibri" w:hAnsi="Calibri"/>
          <w:b/>
          <w:sz w:val="36"/>
          <w:szCs w:val="36"/>
        </w:rPr>
      </w:pPr>
    </w:p>
    <w:p w:rsidR="000A6313" w:rsidRDefault="000A6313" w:rsidP="00A9784A">
      <w:pPr>
        <w:spacing w:after="0" w:line="240" w:lineRule="auto"/>
        <w:rPr>
          <w:rFonts w:ascii="Calibri" w:hAnsi="Calibri"/>
          <w:b/>
          <w:sz w:val="36"/>
          <w:szCs w:val="36"/>
        </w:rPr>
      </w:pPr>
    </w:p>
    <w:p w:rsidR="00A9784A" w:rsidRPr="001F7325" w:rsidRDefault="00A9784A" w:rsidP="00AB0890">
      <w:pPr>
        <w:pStyle w:val="Titel"/>
        <w:rPr>
          <w:rFonts w:asciiTheme="minorHAnsi" w:hAnsiTheme="minorHAnsi"/>
          <w:color w:val="auto"/>
          <w:sz w:val="36"/>
          <w:szCs w:val="36"/>
        </w:rPr>
      </w:pPr>
      <w:r w:rsidRPr="001F7325">
        <w:rPr>
          <w:rFonts w:asciiTheme="minorHAnsi" w:hAnsiTheme="minorHAnsi"/>
          <w:color w:val="auto"/>
          <w:sz w:val="36"/>
          <w:szCs w:val="36"/>
        </w:rPr>
        <w:lastRenderedPageBreak/>
        <w:t xml:space="preserve">7.3. Sprache und </w:t>
      </w:r>
      <w:proofErr w:type="spellStart"/>
      <w:r w:rsidRPr="001F7325">
        <w:rPr>
          <w:rFonts w:asciiTheme="minorHAnsi" w:hAnsiTheme="minorHAnsi"/>
          <w:color w:val="auto"/>
          <w:sz w:val="36"/>
          <w:szCs w:val="36"/>
        </w:rPr>
        <w:t>Literacy</w:t>
      </w:r>
      <w:proofErr w:type="spellEnd"/>
    </w:p>
    <w:p w:rsidR="00AB0890" w:rsidRDefault="00AB0890" w:rsidP="00A9784A">
      <w:pPr>
        <w:spacing w:after="0" w:line="240" w:lineRule="auto"/>
        <w:jc w:val="center"/>
        <w:rPr>
          <w:rFonts w:ascii="Times New Roman" w:hAnsi="Times New Roman" w:cs="Times New Roman"/>
          <w:sz w:val="32"/>
          <w:szCs w:val="32"/>
        </w:rPr>
      </w:pPr>
    </w:p>
    <w:p w:rsidR="00A9784A" w:rsidRPr="004E4D8F" w:rsidRDefault="00A9784A" w:rsidP="00A9784A">
      <w:pPr>
        <w:spacing w:after="0" w:line="240" w:lineRule="auto"/>
        <w:jc w:val="center"/>
        <w:rPr>
          <w:rFonts w:ascii="Times New Roman" w:hAnsi="Times New Roman" w:cs="Times New Roman"/>
          <w:b/>
          <w:i/>
          <w:sz w:val="32"/>
          <w:szCs w:val="32"/>
          <w:u w:val="single"/>
        </w:rPr>
      </w:pPr>
      <w:r w:rsidRPr="004E4D8F">
        <w:rPr>
          <w:rFonts w:ascii="Times New Roman" w:hAnsi="Times New Roman" w:cs="Times New Roman"/>
          <w:sz w:val="32"/>
          <w:szCs w:val="32"/>
        </w:rPr>
        <w:t>„</w:t>
      </w:r>
      <w:r w:rsidRPr="004E4D8F">
        <w:rPr>
          <w:rFonts w:ascii="Times New Roman" w:hAnsi="Times New Roman" w:cs="Times New Roman"/>
          <w:b/>
          <w:i/>
          <w:sz w:val="32"/>
          <w:szCs w:val="32"/>
          <w:u w:val="single"/>
        </w:rPr>
        <w:t xml:space="preserve">Die Grenzen meiner Sprache(n) </w:t>
      </w:r>
    </w:p>
    <w:p w:rsidR="00A9784A" w:rsidRPr="004E4D8F" w:rsidRDefault="00A9784A" w:rsidP="00A9784A">
      <w:pPr>
        <w:spacing w:after="0" w:line="240" w:lineRule="auto"/>
        <w:jc w:val="center"/>
        <w:rPr>
          <w:rFonts w:ascii="Times New Roman" w:hAnsi="Times New Roman" w:cs="Times New Roman"/>
          <w:sz w:val="32"/>
          <w:szCs w:val="32"/>
        </w:rPr>
      </w:pPr>
      <w:r w:rsidRPr="004E4D8F">
        <w:rPr>
          <w:rFonts w:ascii="Times New Roman" w:hAnsi="Times New Roman" w:cs="Times New Roman"/>
          <w:b/>
          <w:i/>
          <w:sz w:val="32"/>
          <w:szCs w:val="32"/>
          <w:u w:val="single"/>
        </w:rPr>
        <w:t>sind die Grenzen meiner Welt</w:t>
      </w:r>
      <w:r w:rsidRPr="004E4D8F">
        <w:rPr>
          <w:rFonts w:ascii="Times New Roman" w:hAnsi="Times New Roman" w:cs="Times New Roman"/>
          <w:sz w:val="32"/>
          <w:szCs w:val="32"/>
        </w:rPr>
        <w:t>“</w:t>
      </w:r>
    </w:p>
    <w:p w:rsidR="00A9784A" w:rsidRPr="004E4D8F" w:rsidRDefault="00A9784A" w:rsidP="00A9784A">
      <w:pPr>
        <w:spacing w:after="0" w:line="240" w:lineRule="auto"/>
        <w:rPr>
          <w:rFonts w:ascii="Times New Roman" w:hAnsi="Times New Roman" w:cs="Times New Roman"/>
          <w:sz w:val="24"/>
          <w:szCs w:val="24"/>
        </w:rPr>
      </w:pPr>
      <w:r w:rsidRPr="004E4D8F">
        <w:rPr>
          <w:rFonts w:ascii="Times New Roman" w:hAnsi="Times New Roman" w:cs="Times New Roman"/>
          <w:sz w:val="28"/>
          <w:szCs w:val="28"/>
        </w:rPr>
        <w:t xml:space="preserve">                           </w:t>
      </w:r>
      <w:r w:rsidRPr="004E4D8F">
        <w:rPr>
          <w:rFonts w:ascii="Times New Roman" w:hAnsi="Times New Roman" w:cs="Times New Roman"/>
          <w:sz w:val="28"/>
          <w:szCs w:val="28"/>
        </w:rPr>
        <w:tab/>
      </w:r>
      <w:r w:rsidRPr="004E4D8F">
        <w:rPr>
          <w:rFonts w:ascii="Times New Roman" w:hAnsi="Times New Roman" w:cs="Times New Roman"/>
          <w:sz w:val="28"/>
          <w:szCs w:val="28"/>
        </w:rPr>
        <w:tab/>
        <w:t xml:space="preserve"> </w:t>
      </w:r>
      <w:r w:rsidR="00E94267" w:rsidRPr="004E4D8F">
        <w:rPr>
          <w:rFonts w:ascii="Times New Roman" w:hAnsi="Times New Roman" w:cs="Times New Roman"/>
          <w:sz w:val="24"/>
          <w:szCs w:val="24"/>
        </w:rPr>
        <w:t>(</w:t>
      </w:r>
      <w:r w:rsidRPr="004E4D8F">
        <w:rPr>
          <w:rFonts w:ascii="Times New Roman" w:hAnsi="Times New Roman" w:cs="Times New Roman"/>
          <w:sz w:val="24"/>
          <w:szCs w:val="24"/>
        </w:rPr>
        <w:t>Ludwig Wittgenstein</w:t>
      </w:r>
      <w:r w:rsidR="00E94267" w:rsidRPr="004E4D8F">
        <w:rPr>
          <w:rFonts w:ascii="Times New Roman" w:hAnsi="Times New Roman" w:cs="Times New Roman"/>
          <w:sz w:val="24"/>
          <w:szCs w:val="24"/>
        </w:rPr>
        <w:t>)</w:t>
      </w:r>
    </w:p>
    <w:p w:rsidR="00A9784A" w:rsidRPr="007C7C01" w:rsidRDefault="00A9784A" w:rsidP="00A9784A">
      <w:pPr>
        <w:spacing w:after="0" w:line="240" w:lineRule="auto"/>
        <w:rPr>
          <w:rFonts w:ascii="Calibri" w:hAnsi="Calibri"/>
          <w:sz w:val="28"/>
          <w:szCs w:val="28"/>
        </w:rPr>
      </w:pPr>
    </w:p>
    <w:p w:rsidR="00A9784A" w:rsidRPr="007C7C01" w:rsidRDefault="00A9784A" w:rsidP="00A9784A">
      <w:pPr>
        <w:spacing w:after="0" w:line="240" w:lineRule="auto"/>
        <w:rPr>
          <w:rFonts w:ascii="Calibri" w:hAnsi="Calibri"/>
          <w:sz w:val="28"/>
          <w:szCs w:val="28"/>
        </w:rPr>
      </w:pPr>
      <w:r w:rsidRPr="007C7C01">
        <w:rPr>
          <w:rFonts w:ascii="Calibri" w:hAnsi="Calibri"/>
          <w:sz w:val="28"/>
          <w:szCs w:val="28"/>
        </w:rPr>
        <w:t>Ziel der kontinuierlichen Sprachentwicklung ist, dass die Kinder sprachliche Äußerungen wahrnehmen, verstehen und wiedergeben können. Diese bietet den Kindern die Fähigkeit, ihr Denken und Handeln sinnvoll und differenziert auszudrücken, in Gesprächen Wort zu ergreifen, eigene Interessen zu vertret</w:t>
      </w:r>
      <w:r>
        <w:rPr>
          <w:rFonts w:ascii="Calibri" w:hAnsi="Calibri"/>
          <w:sz w:val="28"/>
          <w:szCs w:val="28"/>
        </w:rPr>
        <w:t xml:space="preserve">en und Konflikte zu bewältigen. </w:t>
      </w:r>
      <w:r w:rsidRPr="007C7C01">
        <w:rPr>
          <w:rFonts w:ascii="Calibri" w:hAnsi="Calibri"/>
          <w:sz w:val="28"/>
          <w:szCs w:val="28"/>
        </w:rPr>
        <w:t>Die Kinder erleben, dass man gesprochene Sprache über Zeichen</w:t>
      </w:r>
      <w:r w:rsidR="0011590C">
        <w:rPr>
          <w:rFonts w:ascii="Calibri" w:hAnsi="Calibri"/>
          <w:sz w:val="28"/>
          <w:szCs w:val="28"/>
        </w:rPr>
        <w:t>,</w:t>
      </w:r>
      <w:r w:rsidR="00B409A3">
        <w:rPr>
          <w:rFonts w:ascii="Calibri" w:hAnsi="Calibri"/>
          <w:sz w:val="28"/>
          <w:szCs w:val="28"/>
        </w:rPr>
        <w:t xml:space="preserve"> Buchstaben und Ziffern</w:t>
      </w:r>
      <w:r w:rsidRPr="007C7C01">
        <w:rPr>
          <w:rFonts w:ascii="Calibri" w:hAnsi="Calibri"/>
          <w:sz w:val="28"/>
          <w:szCs w:val="28"/>
        </w:rPr>
        <w:t xml:space="preserve"> abbilden kann und diese damit weitergeben kann.</w:t>
      </w:r>
      <w:r w:rsidR="00B409A3">
        <w:rPr>
          <w:rFonts w:ascii="Calibri" w:hAnsi="Calibri"/>
          <w:sz w:val="28"/>
          <w:szCs w:val="28"/>
        </w:rPr>
        <w:t xml:space="preserve"> Schrift eröffnet den Zugang zu Weltwissen.</w:t>
      </w:r>
    </w:p>
    <w:p w:rsidR="00A9784A" w:rsidRPr="007C7C01" w:rsidRDefault="00A9784A" w:rsidP="00A9784A">
      <w:pPr>
        <w:spacing w:after="0" w:line="240" w:lineRule="auto"/>
        <w:rPr>
          <w:rFonts w:ascii="Calibri" w:hAnsi="Calibri"/>
          <w:sz w:val="28"/>
          <w:szCs w:val="28"/>
        </w:rPr>
      </w:pPr>
    </w:p>
    <w:p w:rsidR="00A9784A" w:rsidRPr="004E4D8F" w:rsidRDefault="00A9784A" w:rsidP="00A9784A">
      <w:pPr>
        <w:spacing w:after="0" w:line="240" w:lineRule="auto"/>
        <w:jc w:val="center"/>
        <w:rPr>
          <w:rFonts w:ascii="Times New Roman" w:hAnsi="Times New Roman" w:cs="Times New Roman"/>
          <w:b/>
          <w:sz w:val="32"/>
          <w:szCs w:val="32"/>
        </w:rPr>
      </w:pPr>
      <w:r w:rsidRPr="004E4D8F">
        <w:rPr>
          <w:rFonts w:ascii="Times New Roman" w:hAnsi="Times New Roman" w:cs="Times New Roman"/>
          <w:b/>
          <w:sz w:val="32"/>
          <w:szCs w:val="32"/>
        </w:rPr>
        <w:t xml:space="preserve">Der Bildungsbereich Sprache </w:t>
      </w:r>
    </w:p>
    <w:p w:rsidR="00A9784A" w:rsidRPr="004E4D8F" w:rsidRDefault="00A9784A" w:rsidP="00A9784A">
      <w:pPr>
        <w:spacing w:after="0" w:line="240" w:lineRule="auto"/>
        <w:jc w:val="center"/>
        <w:rPr>
          <w:rFonts w:ascii="Times New Roman" w:hAnsi="Times New Roman" w:cs="Times New Roman"/>
          <w:b/>
          <w:sz w:val="32"/>
          <w:szCs w:val="32"/>
        </w:rPr>
      </w:pPr>
      <w:r w:rsidRPr="004E4D8F">
        <w:rPr>
          <w:rFonts w:ascii="Times New Roman" w:hAnsi="Times New Roman" w:cs="Times New Roman"/>
          <w:b/>
          <w:sz w:val="32"/>
          <w:szCs w:val="32"/>
        </w:rPr>
        <w:t xml:space="preserve">verbindet alle anderen Bildungsbereiche </w:t>
      </w:r>
    </w:p>
    <w:p w:rsidR="00A9784A" w:rsidRPr="004E4D8F" w:rsidRDefault="00A9784A" w:rsidP="00A9784A">
      <w:pPr>
        <w:spacing w:after="0" w:line="240" w:lineRule="auto"/>
        <w:jc w:val="center"/>
        <w:rPr>
          <w:rFonts w:ascii="Times New Roman" w:hAnsi="Times New Roman" w:cs="Times New Roman"/>
          <w:b/>
          <w:sz w:val="32"/>
          <w:szCs w:val="32"/>
        </w:rPr>
      </w:pPr>
      <w:r w:rsidRPr="004E4D8F">
        <w:rPr>
          <w:rFonts w:ascii="Times New Roman" w:hAnsi="Times New Roman" w:cs="Times New Roman"/>
          <w:b/>
          <w:sz w:val="32"/>
          <w:szCs w:val="32"/>
        </w:rPr>
        <w:t>und dessen Umsetzung in der Kita umfasst alle Aktivitäten.</w:t>
      </w:r>
    </w:p>
    <w:p w:rsidR="00A9784A" w:rsidRPr="007C7C01" w:rsidRDefault="00A9784A" w:rsidP="00A9784A">
      <w:pPr>
        <w:spacing w:after="0" w:line="240" w:lineRule="auto"/>
        <w:rPr>
          <w:rFonts w:ascii="Calibri" w:hAnsi="Calibri"/>
          <w:b/>
          <w:sz w:val="28"/>
          <w:szCs w:val="28"/>
        </w:rPr>
      </w:pPr>
    </w:p>
    <w:p w:rsidR="00B409A3" w:rsidRDefault="00B409A3" w:rsidP="00A9784A">
      <w:pPr>
        <w:spacing w:after="0" w:line="240" w:lineRule="auto"/>
        <w:rPr>
          <w:rFonts w:ascii="Calibri" w:hAnsi="Calibri"/>
          <w:sz w:val="28"/>
          <w:szCs w:val="28"/>
        </w:rPr>
      </w:pPr>
      <w:r>
        <w:rPr>
          <w:rFonts w:ascii="Calibri" w:hAnsi="Calibri"/>
          <w:sz w:val="28"/>
          <w:szCs w:val="28"/>
        </w:rPr>
        <w:t>Die Kinder orientieren sich am Sprachvorbild.</w:t>
      </w:r>
    </w:p>
    <w:p w:rsidR="00B409A3" w:rsidRDefault="00B409A3" w:rsidP="00A9784A">
      <w:pPr>
        <w:spacing w:after="0" w:line="240" w:lineRule="auto"/>
        <w:rPr>
          <w:rFonts w:ascii="Calibri" w:hAnsi="Calibri"/>
          <w:sz w:val="28"/>
          <w:szCs w:val="28"/>
        </w:rPr>
      </w:pPr>
      <w:r w:rsidRPr="00B409A3">
        <w:rPr>
          <w:rFonts w:ascii="Calibri" w:hAnsi="Calibri"/>
          <w:b/>
          <w:sz w:val="32"/>
          <w:szCs w:val="32"/>
        </w:rPr>
        <w:t>Umsetzung in der Praxis:</w:t>
      </w:r>
      <w:r>
        <w:rPr>
          <w:rFonts w:ascii="Calibri" w:hAnsi="Calibri"/>
          <w:sz w:val="28"/>
          <w:szCs w:val="28"/>
        </w:rPr>
        <w:t xml:space="preserve"> </w:t>
      </w:r>
    </w:p>
    <w:p w:rsidR="00A9784A" w:rsidRDefault="00B409A3" w:rsidP="00B409A3">
      <w:pPr>
        <w:pStyle w:val="Listenabsatz"/>
        <w:numPr>
          <w:ilvl w:val="0"/>
          <w:numId w:val="39"/>
        </w:numPr>
        <w:spacing w:after="0" w:line="240" w:lineRule="auto"/>
        <w:rPr>
          <w:rFonts w:ascii="Calibri" w:hAnsi="Calibri"/>
          <w:sz w:val="28"/>
          <w:szCs w:val="28"/>
        </w:rPr>
      </w:pPr>
      <w:r>
        <w:rPr>
          <w:rFonts w:ascii="Calibri" w:hAnsi="Calibri"/>
          <w:sz w:val="28"/>
          <w:szCs w:val="28"/>
        </w:rPr>
        <w:t>Täglicher Morgenkreis (</w:t>
      </w:r>
      <w:r w:rsidR="00626449">
        <w:rPr>
          <w:rFonts w:ascii="Calibri" w:hAnsi="Calibri"/>
          <w:sz w:val="28"/>
          <w:szCs w:val="28"/>
        </w:rPr>
        <w:t>montags</w:t>
      </w:r>
      <w:r>
        <w:rPr>
          <w:rFonts w:ascii="Calibri" w:hAnsi="Calibri"/>
          <w:sz w:val="28"/>
          <w:szCs w:val="28"/>
        </w:rPr>
        <w:t xml:space="preserve"> – gemeinsamer Kreis mit allen Kindern der Kita) Gegenseitiger Informationsaustausch von Erlebnissen</w:t>
      </w:r>
    </w:p>
    <w:p w:rsidR="00B409A3" w:rsidRDefault="00B409A3" w:rsidP="00B409A3">
      <w:pPr>
        <w:pStyle w:val="Listenabsatz"/>
        <w:numPr>
          <w:ilvl w:val="0"/>
          <w:numId w:val="39"/>
        </w:numPr>
        <w:spacing w:after="0" w:line="240" w:lineRule="auto"/>
        <w:rPr>
          <w:rFonts w:ascii="Calibri" w:hAnsi="Calibri"/>
          <w:sz w:val="28"/>
          <w:szCs w:val="28"/>
        </w:rPr>
      </w:pPr>
      <w:r>
        <w:rPr>
          <w:rFonts w:ascii="Calibri" w:hAnsi="Calibri"/>
          <w:sz w:val="28"/>
          <w:szCs w:val="28"/>
        </w:rPr>
        <w:t>Bilderbücher, Sach</w:t>
      </w:r>
      <w:r w:rsidR="00136317">
        <w:rPr>
          <w:rFonts w:ascii="Calibri" w:hAnsi="Calibri"/>
          <w:sz w:val="28"/>
          <w:szCs w:val="28"/>
        </w:rPr>
        <w:t>-</w:t>
      </w:r>
      <w:r>
        <w:rPr>
          <w:rFonts w:ascii="Calibri" w:hAnsi="Calibri"/>
          <w:sz w:val="28"/>
          <w:szCs w:val="28"/>
        </w:rPr>
        <w:t xml:space="preserve"> und Vorlesebücher stehen den Kindern frei zur Verfügung und werden gern vorgelesen</w:t>
      </w:r>
    </w:p>
    <w:p w:rsidR="00B409A3" w:rsidRDefault="00B409A3" w:rsidP="00B409A3">
      <w:pPr>
        <w:pStyle w:val="Listenabsatz"/>
        <w:numPr>
          <w:ilvl w:val="0"/>
          <w:numId w:val="39"/>
        </w:numPr>
        <w:spacing w:after="0" w:line="240" w:lineRule="auto"/>
        <w:rPr>
          <w:rFonts w:ascii="Calibri" w:hAnsi="Calibri"/>
          <w:sz w:val="28"/>
          <w:szCs w:val="28"/>
        </w:rPr>
      </w:pPr>
      <w:r>
        <w:rPr>
          <w:rFonts w:ascii="Calibri" w:hAnsi="Calibri"/>
          <w:sz w:val="28"/>
          <w:szCs w:val="28"/>
        </w:rPr>
        <w:t>Freispiel – Kinder kommunizieren miteinander, stellen gemeinsame Überlegungen</w:t>
      </w:r>
      <w:r w:rsidR="0011590C">
        <w:rPr>
          <w:rFonts w:ascii="Calibri" w:hAnsi="Calibri"/>
          <w:sz w:val="28"/>
          <w:szCs w:val="28"/>
        </w:rPr>
        <w:t xml:space="preserve"> </w:t>
      </w:r>
      <w:r>
        <w:rPr>
          <w:rFonts w:ascii="Calibri" w:hAnsi="Calibri"/>
          <w:sz w:val="28"/>
          <w:szCs w:val="28"/>
        </w:rPr>
        <w:t>an, überzeugen andere, streiten, vertragen sich, handeln Kompromisse aus</w:t>
      </w:r>
    </w:p>
    <w:p w:rsidR="0011590C" w:rsidRDefault="0011590C" w:rsidP="00B409A3">
      <w:pPr>
        <w:pStyle w:val="Listenabsatz"/>
        <w:numPr>
          <w:ilvl w:val="0"/>
          <w:numId w:val="39"/>
        </w:numPr>
        <w:spacing w:after="0" w:line="240" w:lineRule="auto"/>
        <w:rPr>
          <w:rFonts w:ascii="Calibri" w:hAnsi="Calibri"/>
          <w:sz w:val="28"/>
          <w:szCs w:val="28"/>
        </w:rPr>
      </w:pPr>
      <w:r>
        <w:rPr>
          <w:rFonts w:ascii="Calibri" w:hAnsi="Calibri"/>
          <w:sz w:val="28"/>
          <w:szCs w:val="28"/>
        </w:rPr>
        <w:t>Gruppenvollversammlungen, Interessenrat – hier geht es um Beteiligung, Mitentscheiden und Abstimmung</w:t>
      </w:r>
    </w:p>
    <w:p w:rsidR="0011590C" w:rsidRDefault="0011590C" w:rsidP="00B409A3">
      <w:pPr>
        <w:pStyle w:val="Listenabsatz"/>
        <w:numPr>
          <w:ilvl w:val="0"/>
          <w:numId w:val="39"/>
        </w:numPr>
        <w:spacing w:after="0" w:line="240" w:lineRule="auto"/>
        <w:rPr>
          <w:rFonts w:ascii="Calibri" w:hAnsi="Calibri"/>
          <w:sz w:val="28"/>
          <w:szCs w:val="28"/>
        </w:rPr>
      </w:pPr>
      <w:r>
        <w:rPr>
          <w:rFonts w:ascii="Calibri" w:hAnsi="Calibri"/>
          <w:sz w:val="28"/>
          <w:szCs w:val="28"/>
        </w:rPr>
        <w:t>Nacherzählung von Geschichten – was habe ich mir gemerkt</w:t>
      </w:r>
    </w:p>
    <w:p w:rsidR="0011590C" w:rsidRDefault="0011590C" w:rsidP="00B409A3">
      <w:pPr>
        <w:pStyle w:val="Listenabsatz"/>
        <w:numPr>
          <w:ilvl w:val="0"/>
          <w:numId w:val="39"/>
        </w:numPr>
        <w:spacing w:after="0" w:line="240" w:lineRule="auto"/>
        <w:rPr>
          <w:rFonts w:ascii="Calibri" w:hAnsi="Calibri"/>
          <w:sz w:val="28"/>
          <w:szCs w:val="28"/>
        </w:rPr>
      </w:pPr>
      <w:r>
        <w:rPr>
          <w:rFonts w:ascii="Calibri" w:hAnsi="Calibri"/>
          <w:sz w:val="28"/>
          <w:szCs w:val="28"/>
        </w:rPr>
        <w:t>Rollenspiel – Kinder spielen die Figur, die sie gerne sein möchten und wachsen über sich hinaus</w:t>
      </w:r>
    </w:p>
    <w:p w:rsidR="0011590C" w:rsidRDefault="0011590C" w:rsidP="00B409A3">
      <w:pPr>
        <w:pStyle w:val="Listenabsatz"/>
        <w:numPr>
          <w:ilvl w:val="0"/>
          <w:numId w:val="39"/>
        </w:numPr>
        <w:spacing w:after="0" w:line="240" w:lineRule="auto"/>
        <w:rPr>
          <w:rFonts w:ascii="Calibri" w:hAnsi="Calibri"/>
          <w:sz w:val="28"/>
          <w:szCs w:val="28"/>
        </w:rPr>
      </w:pPr>
      <w:r>
        <w:rPr>
          <w:rFonts w:ascii="Calibri" w:hAnsi="Calibri"/>
          <w:sz w:val="28"/>
          <w:szCs w:val="28"/>
        </w:rPr>
        <w:t>Projekte – jedes T</w:t>
      </w:r>
      <w:r w:rsidR="00626449">
        <w:rPr>
          <w:rFonts w:ascii="Calibri" w:hAnsi="Calibri"/>
          <w:sz w:val="28"/>
          <w:szCs w:val="28"/>
        </w:rPr>
        <w:t>hema bietet unseren Kindern ein</w:t>
      </w:r>
      <w:r>
        <w:rPr>
          <w:rFonts w:ascii="Calibri" w:hAnsi="Calibri"/>
          <w:sz w:val="28"/>
          <w:szCs w:val="28"/>
        </w:rPr>
        <w:t xml:space="preserve"> Sachgebiets – und Wortschatzerweiterung</w:t>
      </w:r>
    </w:p>
    <w:p w:rsidR="0011590C" w:rsidRDefault="0011590C" w:rsidP="00B409A3">
      <w:pPr>
        <w:pStyle w:val="Listenabsatz"/>
        <w:numPr>
          <w:ilvl w:val="0"/>
          <w:numId w:val="39"/>
        </w:numPr>
        <w:spacing w:after="0" w:line="240" w:lineRule="auto"/>
        <w:rPr>
          <w:rFonts w:ascii="Calibri" w:hAnsi="Calibri"/>
          <w:sz w:val="28"/>
          <w:szCs w:val="28"/>
        </w:rPr>
      </w:pPr>
      <w:r>
        <w:rPr>
          <w:rFonts w:ascii="Calibri" w:hAnsi="Calibri"/>
          <w:sz w:val="28"/>
          <w:szCs w:val="28"/>
        </w:rPr>
        <w:t>Tischgespräche – bei der Brotzeit und beim Mittagessen</w:t>
      </w:r>
    </w:p>
    <w:p w:rsidR="0011590C" w:rsidRDefault="0011590C" w:rsidP="00B409A3">
      <w:pPr>
        <w:pStyle w:val="Listenabsatz"/>
        <w:numPr>
          <w:ilvl w:val="0"/>
          <w:numId w:val="39"/>
        </w:numPr>
        <w:spacing w:after="0" w:line="240" w:lineRule="auto"/>
        <w:rPr>
          <w:rFonts w:ascii="Calibri" w:hAnsi="Calibri"/>
          <w:sz w:val="28"/>
          <w:szCs w:val="28"/>
        </w:rPr>
      </w:pPr>
      <w:r>
        <w:rPr>
          <w:rFonts w:ascii="Calibri" w:hAnsi="Calibri"/>
          <w:sz w:val="28"/>
          <w:szCs w:val="28"/>
        </w:rPr>
        <w:t>Verschiedene Spiele zur Förderung und Festigung der Sprache – Memory</w:t>
      </w:r>
    </w:p>
    <w:p w:rsidR="0011590C" w:rsidRPr="00B409A3" w:rsidRDefault="0011590C" w:rsidP="00B409A3">
      <w:pPr>
        <w:pStyle w:val="Listenabsatz"/>
        <w:numPr>
          <w:ilvl w:val="0"/>
          <w:numId w:val="39"/>
        </w:numPr>
        <w:spacing w:after="0" w:line="240" w:lineRule="auto"/>
        <w:rPr>
          <w:rFonts w:ascii="Calibri" w:hAnsi="Calibri"/>
          <w:sz w:val="28"/>
          <w:szCs w:val="28"/>
        </w:rPr>
      </w:pPr>
      <w:r>
        <w:rPr>
          <w:rFonts w:ascii="Calibri" w:hAnsi="Calibri"/>
          <w:sz w:val="28"/>
          <w:szCs w:val="28"/>
        </w:rPr>
        <w:t>Gelegentliche Büchereibesuche</w:t>
      </w:r>
    </w:p>
    <w:p w:rsidR="00A9784A" w:rsidRDefault="00A9784A" w:rsidP="00A9784A">
      <w:pPr>
        <w:spacing w:after="0" w:line="240" w:lineRule="auto"/>
        <w:rPr>
          <w:rFonts w:ascii="Calibri" w:hAnsi="Calibri"/>
          <w:sz w:val="28"/>
          <w:szCs w:val="28"/>
        </w:rPr>
      </w:pPr>
    </w:p>
    <w:p w:rsidR="00A9784A" w:rsidRPr="007C7C01" w:rsidRDefault="00A9784A" w:rsidP="00A9784A">
      <w:pPr>
        <w:spacing w:after="0" w:line="240" w:lineRule="auto"/>
        <w:rPr>
          <w:rFonts w:ascii="Calibri" w:hAnsi="Calibri"/>
          <w:sz w:val="28"/>
          <w:szCs w:val="28"/>
        </w:rPr>
      </w:pPr>
      <w:r w:rsidRPr="007C7C01">
        <w:rPr>
          <w:rFonts w:ascii="Calibri" w:hAnsi="Calibri"/>
          <w:sz w:val="28"/>
          <w:szCs w:val="28"/>
        </w:rPr>
        <w:lastRenderedPageBreak/>
        <w:t>Durch die Vielfalt der Sprachen (z.B. russisch, türkisch,</w:t>
      </w:r>
      <w:r w:rsidR="008A301F">
        <w:rPr>
          <w:rFonts w:ascii="Calibri" w:hAnsi="Calibri"/>
          <w:sz w:val="28"/>
          <w:szCs w:val="28"/>
        </w:rPr>
        <w:t xml:space="preserve"> rumänisch, englisch</w:t>
      </w:r>
      <w:r w:rsidRPr="007C7C01">
        <w:rPr>
          <w:rFonts w:ascii="Calibri" w:hAnsi="Calibri"/>
          <w:sz w:val="28"/>
          <w:szCs w:val="28"/>
        </w:rPr>
        <w:t xml:space="preserve"> usw.) in unserer Kita wird die Neugierde auf diese Sprachen geweckt.</w:t>
      </w:r>
    </w:p>
    <w:p w:rsidR="00A9784A" w:rsidRDefault="00A9784A" w:rsidP="00A9784A">
      <w:pPr>
        <w:spacing w:after="0" w:line="240" w:lineRule="auto"/>
        <w:rPr>
          <w:rFonts w:ascii="Calibri" w:hAnsi="Calibri"/>
          <w:sz w:val="28"/>
          <w:szCs w:val="28"/>
        </w:rPr>
      </w:pPr>
    </w:p>
    <w:p w:rsidR="000C5EF3" w:rsidRDefault="000C5EF3" w:rsidP="000C5EF3">
      <w:pPr>
        <w:spacing w:after="0" w:line="240" w:lineRule="auto"/>
        <w:rPr>
          <w:rFonts w:cs="Times New Roman"/>
          <w:sz w:val="28"/>
          <w:szCs w:val="28"/>
        </w:rPr>
      </w:pPr>
    </w:p>
    <w:p w:rsidR="000C5EF3" w:rsidRDefault="000C5EF3" w:rsidP="000C5EF3">
      <w:pPr>
        <w:spacing w:after="0" w:line="240" w:lineRule="auto"/>
        <w:rPr>
          <w:rFonts w:cs="Times New Roman"/>
          <w:sz w:val="28"/>
          <w:szCs w:val="28"/>
        </w:rPr>
      </w:pPr>
      <w:r>
        <w:rPr>
          <w:rFonts w:cs="Times New Roman"/>
          <w:sz w:val="28"/>
          <w:szCs w:val="28"/>
        </w:rPr>
        <w:t>Im Rahmen des Themas“ Kinderkultur – Deutsch als Zweitsprache“ werden die Kinder</w:t>
      </w:r>
    </w:p>
    <w:p w:rsidR="000C5EF3" w:rsidRDefault="00136317" w:rsidP="000C5EF3">
      <w:pPr>
        <w:pStyle w:val="Listenabsatz"/>
        <w:numPr>
          <w:ilvl w:val="0"/>
          <w:numId w:val="28"/>
        </w:numPr>
        <w:spacing w:after="0" w:line="240" w:lineRule="auto"/>
        <w:rPr>
          <w:rFonts w:cs="Times New Roman"/>
          <w:sz w:val="28"/>
          <w:szCs w:val="28"/>
        </w:rPr>
      </w:pPr>
      <w:r>
        <w:rPr>
          <w:rFonts w:cs="Times New Roman"/>
          <w:sz w:val="28"/>
          <w:szCs w:val="28"/>
        </w:rPr>
        <w:t>n</w:t>
      </w:r>
      <w:r w:rsidR="000C5EF3">
        <w:rPr>
          <w:rFonts w:cs="Times New Roman"/>
          <w:sz w:val="28"/>
          <w:szCs w:val="28"/>
        </w:rPr>
        <w:t>eben den passiven vor allem den aktiven deutschen Wortschatz erweitern</w:t>
      </w:r>
    </w:p>
    <w:p w:rsidR="000C5EF3" w:rsidRDefault="00136317" w:rsidP="000C5EF3">
      <w:pPr>
        <w:pStyle w:val="Listenabsatz"/>
        <w:numPr>
          <w:ilvl w:val="0"/>
          <w:numId w:val="28"/>
        </w:numPr>
        <w:spacing w:after="0" w:line="240" w:lineRule="auto"/>
        <w:rPr>
          <w:rFonts w:cs="Times New Roman"/>
          <w:sz w:val="28"/>
          <w:szCs w:val="28"/>
        </w:rPr>
      </w:pPr>
      <w:r>
        <w:rPr>
          <w:rFonts w:cs="Times New Roman"/>
          <w:sz w:val="28"/>
          <w:szCs w:val="28"/>
        </w:rPr>
        <w:t>i</w:t>
      </w:r>
      <w:r w:rsidR="000C5EF3">
        <w:rPr>
          <w:rFonts w:cs="Times New Roman"/>
          <w:sz w:val="28"/>
          <w:szCs w:val="28"/>
        </w:rPr>
        <w:t>hre Ausdrucks</w:t>
      </w:r>
      <w:r w:rsidR="001C6509">
        <w:rPr>
          <w:rFonts w:cs="Times New Roman"/>
          <w:sz w:val="28"/>
          <w:szCs w:val="28"/>
        </w:rPr>
        <w:t>fähigkeit in Deutsch verfeinern</w:t>
      </w:r>
    </w:p>
    <w:p w:rsidR="000C5EF3" w:rsidRDefault="00136317" w:rsidP="000C5EF3">
      <w:pPr>
        <w:pStyle w:val="Listenabsatz"/>
        <w:numPr>
          <w:ilvl w:val="0"/>
          <w:numId w:val="28"/>
        </w:numPr>
        <w:spacing w:after="0" w:line="240" w:lineRule="auto"/>
        <w:rPr>
          <w:rFonts w:cs="Times New Roman"/>
          <w:sz w:val="28"/>
          <w:szCs w:val="28"/>
        </w:rPr>
      </w:pPr>
      <w:r>
        <w:rPr>
          <w:rFonts w:cs="Times New Roman"/>
          <w:sz w:val="28"/>
          <w:szCs w:val="28"/>
        </w:rPr>
        <w:t>s</w:t>
      </w:r>
      <w:r w:rsidR="000C5EF3">
        <w:rPr>
          <w:rFonts w:cs="Times New Roman"/>
          <w:sz w:val="28"/>
          <w:szCs w:val="28"/>
        </w:rPr>
        <w:t>ich kreativ einem e</w:t>
      </w:r>
      <w:r w:rsidR="001C6509">
        <w:rPr>
          <w:rFonts w:cs="Times New Roman"/>
          <w:sz w:val="28"/>
          <w:szCs w:val="28"/>
        </w:rPr>
        <w:t>igenem Sprachbewusstsein nähern</w:t>
      </w:r>
    </w:p>
    <w:p w:rsidR="000C5EF3" w:rsidRDefault="00136317" w:rsidP="000C5EF3">
      <w:pPr>
        <w:pStyle w:val="Listenabsatz"/>
        <w:numPr>
          <w:ilvl w:val="0"/>
          <w:numId w:val="28"/>
        </w:numPr>
        <w:spacing w:after="0" w:line="240" w:lineRule="auto"/>
        <w:rPr>
          <w:rFonts w:cs="Times New Roman"/>
          <w:sz w:val="28"/>
          <w:szCs w:val="28"/>
        </w:rPr>
      </w:pPr>
      <w:r>
        <w:rPr>
          <w:rFonts w:cs="Times New Roman"/>
          <w:sz w:val="28"/>
          <w:szCs w:val="28"/>
        </w:rPr>
        <w:t>i</w:t>
      </w:r>
      <w:r w:rsidR="000C5EF3">
        <w:rPr>
          <w:rFonts w:cs="Times New Roman"/>
          <w:sz w:val="28"/>
          <w:szCs w:val="28"/>
        </w:rPr>
        <w:t xml:space="preserve">m Hinblick auf die Schwierigkeiten </w:t>
      </w:r>
      <w:r w:rsidR="001C6509">
        <w:rPr>
          <w:rFonts w:cs="Times New Roman"/>
          <w:sz w:val="28"/>
          <w:szCs w:val="28"/>
        </w:rPr>
        <w:t>der deutschen Sprache gefördert</w:t>
      </w:r>
    </w:p>
    <w:p w:rsidR="000C5EF3" w:rsidRDefault="00136317" w:rsidP="000C5EF3">
      <w:pPr>
        <w:pStyle w:val="Listenabsatz"/>
        <w:numPr>
          <w:ilvl w:val="0"/>
          <w:numId w:val="28"/>
        </w:numPr>
        <w:spacing w:after="0" w:line="240" w:lineRule="auto"/>
        <w:rPr>
          <w:rFonts w:cs="Times New Roman"/>
          <w:sz w:val="28"/>
          <w:szCs w:val="28"/>
        </w:rPr>
      </w:pPr>
      <w:r>
        <w:rPr>
          <w:rFonts w:cs="Times New Roman"/>
          <w:sz w:val="28"/>
          <w:szCs w:val="28"/>
        </w:rPr>
        <w:t>a</w:t>
      </w:r>
      <w:r w:rsidR="000C5EF3">
        <w:rPr>
          <w:rFonts w:cs="Times New Roman"/>
          <w:sz w:val="28"/>
          <w:szCs w:val="28"/>
        </w:rPr>
        <w:t>ngeregt, ihre eigenen Erfahrungen wieder</w:t>
      </w:r>
      <w:r w:rsidR="001C6509">
        <w:rPr>
          <w:rFonts w:cs="Times New Roman"/>
          <w:sz w:val="28"/>
          <w:szCs w:val="28"/>
        </w:rPr>
        <w:t>zugeben</w:t>
      </w:r>
    </w:p>
    <w:p w:rsidR="000C5EF3" w:rsidRPr="001C6509" w:rsidRDefault="001C6509" w:rsidP="001C6509">
      <w:pPr>
        <w:pStyle w:val="Listenabsatz"/>
        <w:numPr>
          <w:ilvl w:val="0"/>
          <w:numId w:val="28"/>
        </w:numPr>
        <w:spacing w:after="0" w:line="240" w:lineRule="auto"/>
        <w:rPr>
          <w:rFonts w:cs="Times New Roman"/>
          <w:sz w:val="28"/>
          <w:szCs w:val="28"/>
        </w:rPr>
      </w:pPr>
      <w:r w:rsidRPr="001C6509">
        <w:rPr>
          <w:rFonts w:cs="Times New Roman"/>
          <w:sz w:val="28"/>
          <w:szCs w:val="28"/>
        </w:rPr>
        <w:t>s</w:t>
      </w:r>
      <w:r w:rsidR="000C5EF3" w:rsidRPr="001C6509">
        <w:rPr>
          <w:rFonts w:cs="Times New Roman"/>
          <w:sz w:val="28"/>
          <w:szCs w:val="28"/>
        </w:rPr>
        <w:t xml:space="preserve">ich ihrer eigenen Sprachgeschichte und Sprachenvielfalt </w:t>
      </w:r>
      <w:r w:rsidR="00626449" w:rsidRPr="001C6509">
        <w:rPr>
          <w:rFonts w:cs="Times New Roman"/>
          <w:sz w:val="28"/>
          <w:szCs w:val="28"/>
        </w:rPr>
        <w:t>bewusst</w:t>
      </w:r>
      <w:r w:rsidR="00626449">
        <w:rPr>
          <w:rFonts w:cs="Times New Roman"/>
          <w:sz w:val="28"/>
          <w:szCs w:val="28"/>
        </w:rPr>
        <w:t>werden</w:t>
      </w:r>
    </w:p>
    <w:p w:rsidR="006A49DB" w:rsidRDefault="006A49DB" w:rsidP="006A49DB">
      <w:pPr>
        <w:pStyle w:val="Listenabsatz"/>
        <w:spacing w:after="0" w:line="240" w:lineRule="auto"/>
        <w:rPr>
          <w:rFonts w:cs="Times New Roman"/>
          <w:sz w:val="28"/>
          <w:szCs w:val="28"/>
        </w:rPr>
      </w:pPr>
    </w:p>
    <w:p w:rsidR="000C5EF3" w:rsidRDefault="000C5EF3" w:rsidP="000C5EF3">
      <w:pPr>
        <w:spacing w:after="0" w:line="240" w:lineRule="auto"/>
        <w:rPr>
          <w:rFonts w:cs="Times New Roman"/>
          <w:sz w:val="28"/>
          <w:szCs w:val="28"/>
        </w:rPr>
      </w:pPr>
    </w:p>
    <w:p w:rsidR="00626449" w:rsidRDefault="00626449" w:rsidP="000C5EF3">
      <w:pPr>
        <w:spacing w:after="0" w:line="240" w:lineRule="auto"/>
        <w:rPr>
          <w:rFonts w:cs="Times New Roman"/>
          <w:sz w:val="28"/>
          <w:szCs w:val="28"/>
        </w:rPr>
      </w:pPr>
    </w:p>
    <w:p w:rsidR="000C5EF3" w:rsidRDefault="000C5EF3" w:rsidP="000C5EF3">
      <w:pPr>
        <w:spacing w:after="0" w:line="240" w:lineRule="auto"/>
        <w:rPr>
          <w:rFonts w:cs="Times New Roman"/>
          <w:sz w:val="28"/>
          <w:szCs w:val="28"/>
        </w:rPr>
      </w:pPr>
    </w:p>
    <w:p w:rsidR="000C5EF3" w:rsidRPr="007C7C01" w:rsidRDefault="000C5EF3" w:rsidP="00A9784A">
      <w:pPr>
        <w:spacing w:after="0" w:line="240" w:lineRule="auto"/>
        <w:rPr>
          <w:rFonts w:ascii="Calibri" w:hAnsi="Calibri"/>
          <w:sz w:val="28"/>
          <w:szCs w:val="28"/>
        </w:rPr>
      </w:pPr>
    </w:p>
    <w:p w:rsidR="00A9784A" w:rsidRDefault="00A9784A" w:rsidP="00A9784A">
      <w:pPr>
        <w:spacing w:after="0" w:line="240" w:lineRule="auto"/>
        <w:rPr>
          <w:rFonts w:ascii="Calibri" w:hAnsi="Calibri"/>
          <w:sz w:val="28"/>
          <w:szCs w:val="28"/>
        </w:rPr>
      </w:pPr>
    </w:p>
    <w:p w:rsidR="00183821" w:rsidRDefault="00183821" w:rsidP="00A9784A">
      <w:pPr>
        <w:spacing w:after="0" w:line="240" w:lineRule="auto"/>
        <w:rPr>
          <w:rFonts w:ascii="Calibri" w:hAnsi="Calibri"/>
          <w:sz w:val="28"/>
          <w:szCs w:val="28"/>
        </w:rPr>
      </w:pPr>
    </w:p>
    <w:p w:rsidR="000C5EF3" w:rsidRDefault="000C5EF3" w:rsidP="00A9784A">
      <w:pPr>
        <w:spacing w:after="0" w:line="240" w:lineRule="auto"/>
        <w:rPr>
          <w:rFonts w:ascii="Calibri" w:hAnsi="Calibri"/>
          <w:b/>
          <w:sz w:val="36"/>
          <w:szCs w:val="36"/>
        </w:rPr>
      </w:pPr>
    </w:p>
    <w:p w:rsidR="000C5EF3" w:rsidRDefault="000C5EF3" w:rsidP="00A9784A">
      <w:pPr>
        <w:spacing w:after="0" w:line="240" w:lineRule="auto"/>
        <w:rPr>
          <w:rFonts w:ascii="Calibri" w:hAnsi="Calibri"/>
          <w:b/>
          <w:sz w:val="36"/>
          <w:szCs w:val="36"/>
        </w:rPr>
      </w:pPr>
    </w:p>
    <w:p w:rsidR="000C5EF3" w:rsidRDefault="000C5EF3" w:rsidP="00A9784A">
      <w:pPr>
        <w:spacing w:after="0" w:line="240" w:lineRule="auto"/>
        <w:rPr>
          <w:rFonts w:ascii="Calibri" w:hAnsi="Calibri"/>
          <w:b/>
          <w:sz w:val="36"/>
          <w:szCs w:val="36"/>
        </w:rPr>
      </w:pPr>
    </w:p>
    <w:p w:rsidR="000C5EF3" w:rsidRDefault="000C5EF3" w:rsidP="00A9784A">
      <w:pPr>
        <w:spacing w:after="0" w:line="240" w:lineRule="auto"/>
        <w:rPr>
          <w:rFonts w:ascii="Calibri" w:hAnsi="Calibri"/>
          <w:b/>
          <w:sz w:val="36"/>
          <w:szCs w:val="36"/>
        </w:rPr>
      </w:pPr>
    </w:p>
    <w:p w:rsidR="000C5EF3" w:rsidRDefault="000C5EF3" w:rsidP="00A9784A">
      <w:pPr>
        <w:spacing w:after="0" w:line="240" w:lineRule="auto"/>
        <w:rPr>
          <w:rFonts w:ascii="Calibri" w:hAnsi="Calibri"/>
          <w:b/>
          <w:sz w:val="36"/>
          <w:szCs w:val="36"/>
        </w:rPr>
      </w:pPr>
    </w:p>
    <w:p w:rsidR="000C5EF3" w:rsidRDefault="000C5EF3" w:rsidP="00A9784A">
      <w:pPr>
        <w:spacing w:after="0" w:line="240" w:lineRule="auto"/>
        <w:rPr>
          <w:rFonts w:ascii="Calibri" w:hAnsi="Calibri"/>
          <w:b/>
          <w:sz w:val="36"/>
          <w:szCs w:val="36"/>
        </w:rPr>
      </w:pPr>
    </w:p>
    <w:p w:rsidR="000C5EF3" w:rsidRDefault="000C5EF3" w:rsidP="00A9784A">
      <w:pPr>
        <w:spacing w:after="0" w:line="240" w:lineRule="auto"/>
        <w:rPr>
          <w:rFonts w:ascii="Calibri" w:hAnsi="Calibri"/>
          <w:b/>
          <w:sz w:val="36"/>
          <w:szCs w:val="36"/>
        </w:rPr>
      </w:pPr>
    </w:p>
    <w:p w:rsidR="000C5EF3" w:rsidRDefault="000C5EF3" w:rsidP="00A9784A">
      <w:pPr>
        <w:spacing w:after="0" w:line="240" w:lineRule="auto"/>
        <w:rPr>
          <w:rFonts w:ascii="Calibri" w:hAnsi="Calibri"/>
          <w:b/>
          <w:sz w:val="36"/>
          <w:szCs w:val="36"/>
        </w:rPr>
      </w:pPr>
    </w:p>
    <w:p w:rsidR="000C5EF3" w:rsidRDefault="000C5EF3" w:rsidP="00A9784A">
      <w:pPr>
        <w:spacing w:after="0" w:line="240" w:lineRule="auto"/>
        <w:rPr>
          <w:rFonts w:ascii="Calibri" w:hAnsi="Calibri"/>
          <w:b/>
          <w:sz w:val="36"/>
          <w:szCs w:val="36"/>
        </w:rPr>
      </w:pPr>
    </w:p>
    <w:p w:rsidR="000C5EF3" w:rsidRDefault="000C5EF3" w:rsidP="00A9784A">
      <w:pPr>
        <w:spacing w:after="0" w:line="240" w:lineRule="auto"/>
        <w:rPr>
          <w:rFonts w:ascii="Calibri" w:hAnsi="Calibri"/>
          <w:b/>
          <w:sz w:val="36"/>
          <w:szCs w:val="36"/>
        </w:rPr>
      </w:pPr>
    </w:p>
    <w:p w:rsidR="000C5EF3" w:rsidRDefault="000C5EF3" w:rsidP="00A9784A">
      <w:pPr>
        <w:spacing w:after="0" w:line="240" w:lineRule="auto"/>
        <w:rPr>
          <w:rFonts w:ascii="Calibri" w:hAnsi="Calibri"/>
          <w:b/>
          <w:sz w:val="36"/>
          <w:szCs w:val="36"/>
        </w:rPr>
      </w:pPr>
    </w:p>
    <w:p w:rsidR="000C5EF3" w:rsidRDefault="000C5EF3" w:rsidP="00A9784A">
      <w:pPr>
        <w:spacing w:after="0" w:line="240" w:lineRule="auto"/>
        <w:rPr>
          <w:rFonts w:ascii="Calibri" w:hAnsi="Calibri"/>
          <w:b/>
          <w:sz w:val="36"/>
          <w:szCs w:val="36"/>
        </w:rPr>
      </w:pPr>
    </w:p>
    <w:p w:rsidR="000C5EF3" w:rsidRDefault="000C5EF3" w:rsidP="00A9784A">
      <w:pPr>
        <w:spacing w:after="0" w:line="240" w:lineRule="auto"/>
        <w:rPr>
          <w:rFonts w:ascii="Calibri" w:hAnsi="Calibri"/>
          <w:b/>
          <w:sz w:val="36"/>
          <w:szCs w:val="36"/>
        </w:rPr>
      </w:pPr>
    </w:p>
    <w:p w:rsidR="000C5EF3" w:rsidRDefault="000C5EF3" w:rsidP="00A9784A">
      <w:pPr>
        <w:spacing w:after="0" w:line="240" w:lineRule="auto"/>
        <w:rPr>
          <w:rFonts w:ascii="Calibri" w:hAnsi="Calibri"/>
          <w:b/>
          <w:sz w:val="36"/>
          <w:szCs w:val="36"/>
        </w:rPr>
      </w:pPr>
    </w:p>
    <w:p w:rsidR="000C5EF3" w:rsidRDefault="000C5EF3" w:rsidP="00A9784A">
      <w:pPr>
        <w:spacing w:after="0" w:line="240" w:lineRule="auto"/>
        <w:rPr>
          <w:rFonts w:ascii="Calibri" w:hAnsi="Calibri"/>
          <w:b/>
          <w:sz w:val="36"/>
          <w:szCs w:val="36"/>
        </w:rPr>
      </w:pPr>
    </w:p>
    <w:p w:rsidR="000C5EF3" w:rsidRDefault="000C5EF3" w:rsidP="00A9784A">
      <w:pPr>
        <w:spacing w:after="0" w:line="240" w:lineRule="auto"/>
        <w:rPr>
          <w:rFonts w:ascii="Calibri" w:hAnsi="Calibri"/>
          <w:b/>
          <w:sz w:val="36"/>
          <w:szCs w:val="36"/>
        </w:rPr>
      </w:pPr>
    </w:p>
    <w:p w:rsidR="00A9784A" w:rsidRPr="001F7325" w:rsidRDefault="00A9784A" w:rsidP="00AB0890">
      <w:pPr>
        <w:pStyle w:val="Titel"/>
        <w:rPr>
          <w:rFonts w:asciiTheme="minorHAnsi" w:hAnsiTheme="minorHAnsi"/>
          <w:color w:val="auto"/>
          <w:sz w:val="36"/>
          <w:szCs w:val="36"/>
        </w:rPr>
      </w:pPr>
      <w:r w:rsidRPr="001F7325">
        <w:rPr>
          <w:rFonts w:asciiTheme="minorHAnsi" w:hAnsiTheme="minorHAnsi"/>
          <w:color w:val="auto"/>
          <w:sz w:val="36"/>
          <w:szCs w:val="36"/>
        </w:rPr>
        <w:lastRenderedPageBreak/>
        <w:t>7.4. Gesund durch den Tag!</w:t>
      </w:r>
    </w:p>
    <w:p w:rsidR="00A9784A" w:rsidRDefault="00A9784A" w:rsidP="00A9784A">
      <w:pPr>
        <w:spacing w:after="0" w:line="240" w:lineRule="auto"/>
        <w:rPr>
          <w:b/>
          <w:sz w:val="32"/>
          <w:szCs w:val="32"/>
        </w:rPr>
      </w:pPr>
    </w:p>
    <w:p w:rsidR="00A9784A" w:rsidRPr="004E4D8F" w:rsidRDefault="00A9784A" w:rsidP="00A9784A">
      <w:pPr>
        <w:spacing w:after="0" w:line="240" w:lineRule="auto"/>
        <w:jc w:val="center"/>
        <w:rPr>
          <w:rFonts w:ascii="Times New Roman" w:hAnsi="Times New Roman" w:cs="Times New Roman"/>
          <w:b/>
          <w:i/>
          <w:sz w:val="28"/>
          <w:szCs w:val="28"/>
        </w:rPr>
      </w:pPr>
      <w:r w:rsidRPr="004E4D8F">
        <w:rPr>
          <w:rFonts w:ascii="Times New Roman" w:hAnsi="Times New Roman" w:cs="Times New Roman"/>
          <w:b/>
          <w:sz w:val="28"/>
          <w:szCs w:val="28"/>
        </w:rPr>
        <w:t>„</w:t>
      </w:r>
      <w:r w:rsidRPr="004E4D8F">
        <w:rPr>
          <w:rFonts w:ascii="Times New Roman" w:hAnsi="Times New Roman" w:cs="Times New Roman"/>
          <w:b/>
          <w:i/>
          <w:sz w:val="28"/>
          <w:szCs w:val="28"/>
        </w:rPr>
        <w:t xml:space="preserve">Gesundheit ist mehr als nur das Freisein von Krankheit. </w:t>
      </w:r>
    </w:p>
    <w:p w:rsidR="00A9784A" w:rsidRPr="004E4D8F" w:rsidRDefault="00A9784A" w:rsidP="00A9784A">
      <w:pPr>
        <w:spacing w:after="0" w:line="240" w:lineRule="auto"/>
        <w:jc w:val="center"/>
        <w:rPr>
          <w:rFonts w:ascii="Times New Roman" w:hAnsi="Times New Roman" w:cs="Times New Roman"/>
          <w:b/>
          <w:i/>
          <w:sz w:val="28"/>
          <w:szCs w:val="28"/>
        </w:rPr>
      </w:pPr>
      <w:r w:rsidRPr="004E4D8F">
        <w:rPr>
          <w:rFonts w:ascii="Times New Roman" w:hAnsi="Times New Roman" w:cs="Times New Roman"/>
          <w:b/>
          <w:i/>
          <w:sz w:val="28"/>
          <w:szCs w:val="28"/>
        </w:rPr>
        <w:t xml:space="preserve">Gesundheit ist ein Zustand von körperlichem, </w:t>
      </w:r>
    </w:p>
    <w:p w:rsidR="00A9784A" w:rsidRPr="004E4D8F" w:rsidRDefault="00A9784A" w:rsidP="00A9784A">
      <w:pPr>
        <w:spacing w:after="0" w:line="240" w:lineRule="auto"/>
        <w:jc w:val="center"/>
        <w:rPr>
          <w:rFonts w:ascii="Times New Roman" w:hAnsi="Times New Roman" w:cs="Times New Roman"/>
          <w:b/>
          <w:i/>
          <w:sz w:val="28"/>
          <w:szCs w:val="28"/>
        </w:rPr>
      </w:pPr>
      <w:r w:rsidRPr="004E4D8F">
        <w:rPr>
          <w:rFonts w:ascii="Times New Roman" w:hAnsi="Times New Roman" w:cs="Times New Roman"/>
          <w:b/>
          <w:i/>
          <w:sz w:val="28"/>
          <w:szCs w:val="28"/>
        </w:rPr>
        <w:t>seelischem, geistigen und sozialen Wohlbefinden.</w:t>
      </w:r>
      <w:r w:rsidRPr="004E4D8F">
        <w:rPr>
          <w:rFonts w:ascii="Times New Roman" w:hAnsi="Times New Roman" w:cs="Times New Roman"/>
          <w:b/>
          <w:sz w:val="28"/>
          <w:szCs w:val="28"/>
        </w:rPr>
        <w:t>“</w:t>
      </w:r>
    </w:p>
    <w:p w:rsidR="00A9784A" w:rsidRPr="004E4D8F" w:rsidRDefault="00A9784A" w:rsidP="00A9784A">
      <w:pPr>
        <w:spacing w:after="0" w:line="240" w:lineRule="auto"/>
        <w:jc w:val="center"/>
        <w:rPr>
          <w:rFonts w:ascii="Times New Roman" w:hAnsi="Times New Roman" w:cs="Times New Roman"/>
          <w:sz w:val="24"/>
          <w:szCs w:val="24"/>
        </w:rPr>
      </w:pPr>
      <w:r w:rsidRPr="004E4D8F">
        <w:rPr>
          <w:rFonts w:ascii="Times New Roman" w:hAnsi="Times New Roman" w:cs="Times New Roman"/>
          <w:sz w:val="24"/>
          <w:szCs w:val="24"/>
        </w:rPr>
        <w:t>(BEP S. 372)</w:t>
      </w:r>
    </w:p>
    <w:p w:rsidR="00A9784A" w:rsidRPr="00152A1C" w:rsidRDefault="00A9784A" w:rsidP="00A9784A">
      <w:pPr>
        <w:spacing w:after="0" w:line="240" w:lineRule="auto"/>
        <w:rPr>
          <w:rFonts w:ascii="Calibri" w:hAnsi="Calibri"/>
          <w:sz w:val="28"/>
          <w:szCs w:val="28"/>
        </w:rPr>
      </w:pPr>
    </w:p>
    <w:p w:rsidR="00A9784A" w:rsidRDefault="00A9784A" w:rsidP="00A9784A">
      <w:pPr>
        <w:spacing w:after="0" w:line="240" w:lineRule="auto"/>
        <w:rPr>
          <w:sz w:val="28"/>
          <w:szCs w:val="28"/>
        </w:rPr>
      </w:pPr>
    </w:p>
    <w:p w:rsidR="00A9784A" w:rsidRPr="004E4D8F" w:rsidRDefault="00A9784A" w:rsidP="00A9784A">
      <w:pPr>
        <w:spacing w:after="0" w:line="240" w:lineRule="auto"/>
        <w:jc w:val="center"/>
        <w:rPr>
          <w:rFonts w:ascii="Times New Roman" w:hAnsi="Times New Roman" w:cs="Times New Roman"/>
          <w:b/>
          <w:sz w:val="28"/>
          <w:szCs w:val="28"/>
        </w:rPr>
      </w:pPr>
      <w:r w:rsidRPr="004E4D8F">
        <w:rPr>
          <w:rFonts w:ascii="Times New Roman" w:hAnsi="Times New Roman" w:cs="Times New Roman"/>
          <w:b/>
          <w:sz w:val="28"/>
          <w:szCs w:val="28"/>
        </w:rPr>
        <w:t>Wenn Kinder wissen, was gesunde Ernährung heißt,</w:t>
      </w:r>
    </w:p>
    <w:p w:rsidR="00A9784A" w:rsidRPr="004E4D8F" w:rsidRDefault="00A9784A" w:rsidP="00A9784A">
      <w:pPr>
        <w:spacing w:after="0" w:line="240" w:lineRule="auto"/>
        <w:jc w:val="center"/>
        <w:rPr>
          <w:rFonts w:ascii="Times New Roman" w:hAnsi="Times New Roman" w:cs="Times New Roman"/>
          <w:b/>
          <w:sz w:val="28"/>
          <w:szCs w:val="28"/>
        </w:rPr>
      </w:pPr>
      <w:r w:rsidRPr="004E4D8F">
        <w:rPr>
          <w:rFonts w:ascii="Times New Roman" w:hAnsi="Times New Roman" w:cs="Times New Roman"/>
          <w:b/>
          <w:sz w:val="28"/>
          <w:szCs w:val="28"/>
        </w:rPr>
        <w:t>lernen sie Verantwortung für ihren Körper</w:t>
      </w:r>
    </w:p>
    <w:p w:rsidR="00A9784A" w:rsidRPr="004E4D8F" w:rsidRDefault="00A9784A" w:rsidP="00A9784A">
      <w:pPr>
        <w:spacing w:after="0" w:line="240" w:lineRule="auto"/>
        <w:jc w:val="center"/>
        <w:rPr>
          <w:rFonts w:ascii="Times New Roman" w:hAnsi="Times New Roman" w:cs="Times New Roman"/>
          <w:b/>
          <w:sz w:val="28"/>
          <w:szCs w:val="28"/>
        </w:rPr>
      </w:pPr>
      <w:r w:rsidRPr="004E4D8F">
        <w:rPr>
          <w:rFonts w:ascii="Times New Roman" w:hAnsi="Times New Roman" w:cs="Times New Roman"/>
          <w:b/>
          <w:sz w:val="28"/>
          <w:szCs w:val="28"/>
        </w:rPr>
        <w:t>und ihre Gesundheit zu übernehmen.</w:t>
      </w:r>
    </w:p>
    <w:p w:rsidR="00A9784A" w:rsidRPr="00152A1C" w:rsidRDefault="00A9784A" w:rsidP="00A9784A">
      <w:pPr>
        <w:spacing w:after="0" w:line="240" w:lineRule="auto"/>
        <w:rPr>
          <w:rFonts w:ascii="Calibri" w:hAnsi="Calibri"/>
          <w:b/>
          <w:sz w:val="28"/>
          <w:szCs w:val="28"/>
        </w:rPr>
      </w:pPr>
    </w:p>
    <w:p w:rsidR="00A9784A" w:rsidRPr="00152A1C" w:rsidRDefault="00A9784A" w:rsidP="00A9784A">
      <w:pPr>
        <w:spacing w:after="0" w:line="240" w:lineRule="auto"/>
        <w:rPr>
          <w:rFonts w:ascii="Calibri" w:hAnsi="Calibri"/>
          <w:sz w:val="28"/>
          <w:szCs w:val="28"/>
        </w:rPr>
      </w:pPr>
      <w:r w:rsidRPr="00152A1C">
        <w:rPr>
          <w:rFonts w:ascii="Calibri" w:hAnsi="Calibri"/>
          <w:sz w:val="28"/>
          <w:szCs w:val="28"/>
        </w:rPr>
        <w:t xml:space="preserve">Die Regulierung </w:t>
      </w:r>
      <w:r w:rsidR="00136317">
        <w:rPr>
          <w:rFonts w:ascii="Calibri" w:hAnsi="Calibri"/>
          <w:sz w:val="28"/>
          <w:szCs w:val="28"/>
        </w:rPr>
        <w:t>des eigenen</w:t>
      </w:r>
      <w:r w:rsidRPr="00152A1C">
        <w:rPr>
          <w:rFonts w:ascii="Calibri" w:hAnsi="Calibri"/>
          <w:sz w:val="28"/>
          <w:szCs w:val="28"/>
        </w:rPr>
        <w:t xml:space="preserve"> Hunger- und Sättigungsgefühl selbst einzuschätzen ist von großer Bedeutung.</w:t>
      </w:r>
    </w:p>
    <w:p w:rsidR="00E94267" w:rsidRDefault="00E94267" w:rsidP="00A9784A">
      <w:pPr>
        <w:spacing w:after="0" w:line="240" w:lineRule="auto"/>
        <w:rPr>
          <w:rFonts w:ascii="Calibri" w:hAnsi="Calibri"/>
          <w:sz w:val="28"/>
          <w:szCs w:val="28"/>
        </w:rPr>
      </w:pPr>
    </w:p>
    <w:p w:rsidR="00E94267" w:rsidRDefault="00A9784A" w:rsidP="00A9784A">
      <w:pPr>
        <w:spacing w:after="0" w:line="240" w:lineRule="auto"/>
        <w:rPr>
          <w:rFonts w:ascii="Calibri" w:hAnsi="Calibri"/>
          <w:sz w:val="28"/>
          <w:szCs w:val="28"/>
        </w:rPr>
      </w:pPr>
      <w:r w:rsidRPr="00152A1C">
        <w:rPr>
          <w:rFonts w:ascii="Calibri" w:hAnsi="Calibri"/>
          <w:sz w:val="28"/>
          <w:szCs w:val="28"/>
        </w:rPr>
        <w:t>Für unsere Einrichtung haben wir die Form des freien Frühstücks gewählt. Treffpunkt für die Kinder ist die Brotzeitoase im Flur</w:t>
      </w:r>
      <w:r w:rsidR="00AF1DF7">
        <w:rPr>
          <w:rFonts w:ascii="Calibri" w:hAnsi="Calibri"/>
          <w:sz w:val="28"/>
          <w:szCs w:val="28"/>
        </w:rPr>
        <w:t>,</w:t>
      </w:r>
      <w:r w:rsidRPr="00152A1C">
        <w:rPr>
          <w:rFonts w:ascii="Calibri" w:hAnsi="Calibri"/>
          <w:sz w:val="28"/>
          <w:szCs w:val="28"/>
        </w:rPr>
        <w:t xml:space="preserve"> </w:t>
      </w:r>
      <w:r>
        <w:rPr>
          <w:rFonts w:ascii="Calibri" w:hAnsi="Calibri"/>
          <w:sz w:val="28"/>
          <w:szCs w:val="28"/>
        </w:rPr>
        <w:t xml:space="preserve">der Brotzeittisch </w:t>
      </w:r>
      <w:r w:rsidR="00E94267">
        <w:rPr>
          <w:rFonts w:ascii="Calibri" w:hAnsi="Calibri"/>
          <w:sz w:val="28"/>
          <w:szCs w:val="28"/>
        </w:rPr>
        <w:t>im Gruppenraum</w:t>
      </w:r>
      <w:r w:rsidR="00AF1DF7">
        <w:rPr>
          <w:rFonts w:ascii="Calibri" w:hAnsi="Calibri"/>
          <w:sz w:val="28"/>
          <w:szCs w:val="28"/>
        </w:rPr>
        <w:t xml:space="preserve"> oder der Garten</w:t>
      </w:r>
      <w:r w:rsidR="00E94267">
        <w:rPr>
          <w:rFonts w:ascii="Calibri" w:hAnsi="Calibri"/>
          <w:sz w:val="28"/>
          <w:szCs w:val="28"/>
        </w:rPr>
        <w:t xml:space="preserve">. </w:t>
      </w:r>
      <w:r w:rsidR="00AF1DF7">
        <w:rPr>
          <w:rFonts w:ascii="Calibri" w:hAnsi="Calibri"/>
          <w:sz w:val="28"/>
          <w:szCs w:val="28"/>
        </w:rPr>
        <w:t>In angenehmer Atmosphäre</w:t>
      </w:r>
      <w:r w:rsidRPr="00152A1C">
        <w:rPr>
          <w:rFonts w:ascii="Calibri" w:hAnsi="Calibri"/>
          <w:sz w:val="28"/>
          <w:szCs w:val="28"/>
        </w:rPr>
        <w:t xml:space="preserve"> z.B. Blumen wählen die</w:t>
      </w:r>
      <w:r w:rsidRPr="00152A1C">
        <w:rPr>
          <w:rFonts w:ascii="Calibri" w:hAnsi="Calibri"/>
          <w:szCs w:val="28"/>
        </w:rPr>
        <w:t xml:space="preserve"> </w:t>
      </w:r>
      <w:r w:rsidRPr="00152A1C">
        <w:rPr>
          <w:rFonts w:ascii="Calibri" w:hAnsi="Calibri"/>
          <w:sz w:val="28"/>
          <w:szCs w:val="28"/>
        </w:rPr>
        <w:t xml:space="preserve">Kinder selbstständig ihre Tischgemeinschaft und den Zeitpunkt (zwischen </w:t>
      </w:r>
      <w:r>
        <w:rPr>
          <w:rFonts w:ascii="Calibri" w:hAnsi="Calibri"/>
          <w:sz w:val="28"/>
          <w:szCs w:val="28"/>
        </w:rPr>
        <w:t>07:</w:t>
      </w:r>
      <w:r w:rsidRPr="00152A1C">
        <w:rPr>
          <w:rFonts w:ascii="Calibri" w:hAnsi="Calibri"/>
          <w:sz w:val="28"/>
          <w:szCs w:val="28"/>
        </w:rPr>
        <w:t>00</w:t>
      </w:r>
      <w:r>
        <w:rPr>
          <w:rFonts w:ascii="Calibri" w:hAnsi="Calibri"/>
          <w:sz w:val="28"/>
          <w:szCs w:val="28"/>
        </w:rPr>
        <w:t xml:space="preserve"> Uhr – 10:</w:t>
      </w:r>
      <w:r w:rsidRPr="00152A1C">
        <w:rPr>
          <w:rFonts w:ascii="Calibri" w:hAnsi="Calibri"/>
          <w:sz w:val="28"/>
          <w:szCs w:val="28"/>
        </w:rPr>
        <w:t xml:space="preserve">30 Uhr) wann sie essen möchten, aus. </w:t>
      </w:r>
    </w:p>
    <w:p w:rsidR="00E94267" w:rsidRDefault="00E94267" w:rsidP="00A9784A">
      <w:pPr>
        <w:spacing w:after="0" w:line="240" w:lineRule="auto"/>
        <w:rPr>
          <w:rFonts w:ascii="Calibri" w:hAnsi="Calibri"/>
          <w:sz w:val="28"/>
          <w:szCs w:val="28"/>
        </w:rPr>
      </w:pPr>
    </w:p>
    <w:p w:rsidR="00A9784A" w:rsidRPr="00152A1C" w:rsidRDefault="00A9784A" w:rsidP="00A9784A">
      <w:pPr>
        <w:spacing w:after="0" w:line="240" w:lineRule="auto"/>
        <w:rPr>
          <w:rFonts w:ascii="Calibri" w:hAnsi="Calibri"/>
          <w:sz w:val="28"/>
          <w:szCs w:val="28"/>
        </w:rPr>
      </w:pPr>
      <w:r w:rsidRPr="00152A1C">
        <w:rPr>
          <w:rFonts w:ascii="Calibri" w:hAnsi="Calibri"/>
          <w:sz w:val="28"/>
          <w:szCs w:val="28"/>
        </w:rPr>
        <w:t>Selbstverständlich achten wir darauf</w:t>
      </w:r>
      <w:r w:rsidR="00136317">
        <w:rPr>
          <w:rFonts w:ascii="Calibri" w:hAnsi="Calibri"/>
          <w:sz w:val="28"/>
          <w:szCs w:val="28"/>
        </w:rPr>
        <w:t>,</w:t>
      </w:r>
      <w:r w:rsidRPr="00152A1C">
        <w:rPr>
          <w:rFonts w:ascii="Calibri" w:hAnsi="Calibri"/>
          <w:sz w:val="28"/>
          <w:szCs w:val="28"/>
        </w:rPr>
        <w:t xml:space="preserve"> </w:t>
      </w:r>
      <w:r w:rsidR="004E4D8F" w:rsidRPr="00152A1C">
        <w:rPr>
          <w:rFonts w:ascii="Calibri" w:hAnsi="Calibri"/>
          <w:sz w:val="28"/>
          <w:szCs w:val="28"/>
        </w:rPr>
        <w:t>dass</w:t>
      </w:r>
      <w:r w:rsidRPr="00152A1C">
        <w:rPr>
          <w:rFonts w:ascii="Calibri" w:hAnsi="Calibri"/>
          <w:sz w:val="28"/>
          <w:szCs w:val="28"/>
        </w:rPr>
        <w:t xml:space="preserve"> </w:t>
      </w:r>
      <w:r w:rsidR="00136317">
        <w:rPr>
          <w:rFonts w:ascii="Calibri" w:hAnsi="Calibri"/>
          <w:sz w:val="28"/>
          <w:szCs w:val="28"/>
        </w:rPr>
        <w:t>I</w:t>
      </w:r>
      <w:r w:rsidRPr="00152A1C">
        <w:rPr>
          <w:rFonts w:ascii="Calibri" w:hAnsi="Calibri"/>
          <w:sz w:val="28"/>
          <w:szCs w:val="28"/>
        </w:rPr>
        <w:t>hre Kinder trinken und sich zur Brotzeit setzen,</w:t>
      </w:r>
      <w:r>
        <w:rPr>
          <w:rFonts w:ascii="Calibri" w:hAnsi="Calibri"/>
          <w:sz w:val="28"/>
          <w:szCs w:val="28"/>
        </w:rPr>
        <w:t xml:space="preserve"> aber wir werden sie nicht zum E</w:t>
      </w:r>
      <w:r w:rsidRPr="00152A1C">
        <w:rPr>
          <w:rFonts w:ascii="Calibri" w:hAnsi="Calibri"/>
          <w:sz w:val="28"/>
          <w:szCs w:val="28"/>
        </w:rPr>
        <w:t>ssen zwingen.</w:t>
      </w:r>
    </w:p>
    <w:p w:rsidR="00A9784A" w:rsidRPr="00152A1C" w:rsidRDefault="00A9784A" w:rsidP="00A9784A">
      <w:pPr>
        <w:spacing w:after="0" w:line="240" w:lineRule="auto"/>
        <w:rPr>
          <w:rFonts w:ascii="Calibri" w:hAnsi="Calibri"/>
          <w:sz w:val="28"/>
          <w:szCs w:val="28"/>
        </w:rPr>
      </w:pPr>
    </w:p>
    <w:p w:rsidR="00A9784A" w:rsidRPr="00152A1C" w:rsidRDefault="00A9784A" w:rsidP="00A9784A">
      <w:pPr>
        <w:spacing w:after="0" w:line="240" w:lineRule="auto"/>
        <w:rPr>
          <w:rFonts w:ascii="Calibri" w:hAnsi="Calibri"/>
          <w:sz w:val="28"/>
          <w:szCs w:val="28"/>
        </w:rPr>
      </w:pPr>
      <w:r w:rsidRPr="00152A1C">
        <w:rPr>
          <w:rFonts w:ascii="Calibri" w:hAnsi="Calibri"/>
          <w:sz w:val="28"/>
          <w:szCs w:val="28"/>
        </w:rPr>
        <w:t>Die Kinder achten auf Sauberkeit und Ordnung, indem sie die Tische abwischen oder ihren Stuhl nach der Mahlzeit wieder an den Tisch schieben.</w:t>
      </w:r>
    </w:p>
    <w:p w:rsidR="004E4D8F" w:rsidRDefault="00A9784A" w:rsidP="00A9784A">
      <w:pPr>
        <w:spacing w:after="0" w:line="240" w:lineRule="auto"/>
        <w:rPr>
          <w:rFonts w:ascii="Calibri" w:hAnsi="Calibri"/>
          <w:sz w:val="28"/>
          <w:szCs w:val="28"/>
        </w:rPr>
      </w:pPr>
      <w:r w:rsidRPr="00152A1C">
        <w:rPr>
          <w:rFonts w:ascii="Calibri" w:hAnsi="Calibri"/>
          <w:sz w:val="28"/>
          <w:szCs w:val="28"/>
        </w:rPr>
        <w:t>Die pädagogischen Fachkräfte sind sich ihrer Vorbildfunktion bewusst und gehen geduldig auf die Kinder ein.</w:t>
      </w:r>
    </w:p>
    <w:p w:rsidR="00A9784A" w:rsidRPr="00136317" w:rsidRDefault="00A9784A" w:rsidP="00136317">
      <w:pPr>
        <w:pStyle w:val="Listenabsatz"/>
        <w:numPr>
          <w:ilvl w:val="0"/>
          <w:numId w:val="2"/>
        </w:numPr>
        <w:spacing w:after="0" w:line="240" w:lineRule="auto"/>
        <w:jc w:val="center"/>
        <w:rPr>
          <w:rFonts w:ascii="Calibri" w:hAnsi="Calibri"/>
          <w:sz w:val="28"/>
          <w:szCs w:val="28"/>
        </w:rPr>
      </w:pPr>
      <w:r w:rsidRPr="00136317">
        <w:rPr>
          <w:rFonts w:ascii="Calibri" w:hAnsi="Calibri"/>
          <w:sz w:val="28"/>
          <w:szCs w:val="28"/>
        </w:rPr>
        <w:t>So kann Esskultur vermittelt werden.</w:t>
      </w:r>
    </w:p>
    <w:p w:rsidR="00A9784A" w:rsidRPr="00152A1C" w:rsidRDefault="00A9784A" w:rsidP="00A9784A">
      <w:pPr>
        <w:spacing w:after="0" w:line="240" w:lineRule="auto"/>
        <w:rPr>
          <w:rFonts w:ascii="Calibri" w:hAnsi="Calibri"/>
          <w:sz w:val="28"/>
          <w:szCs w:val="28"/>
        </w:rPr>
      </w:pPr>
    </w:p>
    <w:p w:rsidR="00A9784A" w:rsidRPr="00152A1C" w:rsidRDefault="00A9784A" w:rsidP="00A9784A">
      <w:pPr>
        <w:spacing w:after="0" w:line="240" w:lineRule="auto"/>
        <w:rPr>
          <w:rFonts w:ascii="Calibri" w:hAnsi="Calibri"/>
          <w:sz w:val="28"/>
          <w:szCs w:val="28"/>
        </w:rPr>
      </w:pPr>
      <w:r w:rsidRPr="00152A1C">
        <w:rPr>
          <w:rFonts w:ascii="Calibri" w:hAnsi="Calibri"/>
          <w:sz w:val="28"/>
          <w:szCs w:val="28"/>
        </w:rPr>
        <w:t>Ein qualitativ hochwertiges und kindgerechtes Angebot an Speisen und Getränken, wie das Mittagessen und das tägliche frische Obst und Gemüse ist selbstverständlich.</w:t>
      </w:r>
      <w:r w:rsidR="00F62743">
        <w:rPr>
          <w:rFonts w:ascii="Calibri" w:hAnsi="Calibri"/>
          <w:sz w:val="28"/>
          <w:szCs w:val="28"/>
        </w:rPr>
        <w:t xml:space="preserve"> Die Eltern sowie die rollende Gemüsekiste bringen uns das frische Obst und Gemüse.</w:t>
      </w:r>
      <w:r w:rsidR="00AF1DF7">
        <w:rPr>
          <w:rFonts w:ascii="Calibri" w:hAnsi="Calibri"/>
          <w:sz w:val="28"/>
          <w:szCs w:val="28"/>
        </w:rPr>
        <w:t xml:space="preserve"> Zweimal in der Woche können sich die Kinder am Müsli bedienen.</w:t>
      </w:r>
    </w:p>
    <w:p w:rsidR="00A9784A" w:rsidRPr="00152A1C" w:rsidRDefault="00A9784A" w:rsidP="00A9784A">
      <w:pPr>
        <w:spacing w:after="0" w:line="240" w:lineRule="auto"/>
        <w:rPr>
          <w:rFonts w:ascii="Calibri" w:hAnsi="Calibri"/>
          <w:sz w:val="28"/>
          <w:szCs w:val="28"/>
        </w:rPr>
      </w:pPr>
      <w:r w:rsidRPr="00152A1C">
        <w:rPr>
          <w:rFonts w:ascii="Calibri" w:hAnsi="Calibri"/>
          <w:sz w:val="28"/>
          <w:szCs w:val="28"/>
        </w:rPr>
        <w:t>Beim Mittagessen und ¼ jährlich stattfindenden Frühstücksbüffet lernen sie die Mahlzeit in der Gemeinschaft schätzen.</w:t>
      </w:r>
      <w:r w:rsidR="00AF1DF7">
        <w:rPr>
          <w:rFonts w:ascii="Calibri" w:hAnsi="Calibri"/>
          <w:sz w:val="28"/>
          <w:szCs w:val="28"/>
        </w:rPr>
        <w:t xml:space="preserve"> Die Kinder entscheiden (abwechselnd in den Gruppen) über das Menü beim Mittagessen.</w:t>
      </w:r>
    </w:p>
    <w:p w:rsidR="00E94267" w:rsidRDefault="00A9784A" w:rsidP="00A9784A">
      <w:pPr>
        <w:spacing w:after="0" w:line="240" w:lineRule="auto"/>
        <w:rPr>
          <w:rFonts w:ascii="Calibri" w:hAnsi="Calibri"/>
          <w:sz w:val="28"/>
          <w:szCs w:val="28"/>
        </w:rPr>
      </w:pPr>
      <w:r w:rsidRPr="00152A1C">
        <w:rPr>
          <w:rFonts w:ascii="Calibri" w:hAnsi="Calibri"/>
          <w:sz w:val="28"/>
          <w:szCs w:val="28"/>
        </w:rPr>
        <w:t>In unserer Einrichtung erleben die Kinder das Essen als natürliche Bedürfnisbefriedigung verbunden mit sinnlichem Genuss und Wohlgefühl.</w:t>
      </w:r>
    </w:p>
    <w:p w:rsidR="00A9784A" w:rsidRPr="001F7325" w:rsidRDefault="00122587" w:rsidP="00AB0890">
      <w:pPr>
        <w:pStyle w:val="Titel"/>
        <w:rPr>
          <w:rFonts w:asciiTheme="minorHAnsi" w:hAnsiTheme="minorHAnsi"/>
          <w:color w:val="auto"/>
          <w:sz w:val="36"/>
          <w:szCs w:val="36"/>
        </w:rPr>
      </w:pPr>
      <w:r w:rsidRPr="001F7325">
        <w:rPr>
          <w:rFonts w:asciiTheme="minorHAnsi" w:hAnsiTheme="minorHAnsi"/>
          <w:color w:val="auto"/>
          <w:sz w:val="36"/>
          <w:szCs w:val="36"/>
        </w:rPr>
        <w:lastRenderedPageBreak/>
        <w:t>7.5</w:t>
      </w:r>
      <w:r w:rsidR="00A9784A" w:rsidRPr="001F7325">
        <w:rPr>
          <w:rFonts w:asciiTheme="minorHAnsi" w:hAnsiTheme="minorHAnsi"/>
          <w:color w:val="auto"/>
          <w:sz w:val="36"/>
          <w:szCs w:val="36"/>
        </w:rPr>
        <w:t>. Rundum Forschen! Natur erfahren</w:t>
      </w:r>
    </w:p>
    <w:p w:rsidR="00A9784A" w:rsidRDefault="00A9784A" w:rsidP="00A9784A">
      <w:pPr>
        <w:spacing w:after="0" w:line="240" w:lineRule="auto"/>
        <w:rPr>
          <w:b/>
          <w:sz w:val="36"/>
          <w:szCs w:val="36"/>
        </w:rPr>
      </w:pPr>
    </w:p>
    <w:p w:rsidR="00A9784A" w:rsidRPr="004E4D8F" w:rsidRDefault="00A9784A" w:rsidP="00A9784A">
      <w:pPr>
        <w:spacing w:after="0" w:line="240" w:lineRule="auto"/>
        <w:jc w:val="center"/>
        <w:rPr>
          <w:rFonts w:ascii="Times New Roman" w:hAnsi="Times New Roman" w:cs="Times New Roman"/>
          <w:b/>
          <w:i/>
          <w:sz w:val="28"/>
          <w:szCs w:val="28"/>
        </w:rPr>
      </w:pPr>
      <w:r w:rsidRPr="004E4D8F">
        <w:rPr>
          <w:rFonts w:ascii="Times New Roman" w:hAnsi="Times New Roman" w:cs="Times New Roman"/>
          <w:b/>
          <w:sz w:val="28"/>
          <w:szCs w:val="28"/>
        </w:rPr>
        <w:t>„</w:t>
      </w:r>
      <w:r w:rsidRPr="004E4D8F">
        <w:rPr>
          <w:rFonts w:ascii="Times New Roman" w:hAnsi="Times New Roman" w:cs="Times New Roman"/>
          <w:b/>
          <w:i/>
          <w:sz w:val="28"/>
          <w:szCs w:val="28"/>
        </w:rPr>
        <w:t xml:space="preserve">Das Kind lernt, Umwelt mit allen Sinnen zu erfahren </w:t>
      </w:r>
    </w:p>
    <w:p w:rsidR="00A9784A" w:rsidRPr="004E4D8F" w:rsidRDefault="00A9784A" w:rsidP="00A9784A">
      <w:pPr>
        <w:spacing w:after="0" w:line="240" w:lineRule="auto"/>
        <w:jc w:val="center"/>
        <w:rPr>
          <w:rFonts w:ascii="Times New Roman" w:hAnsi="Times New Roman" w:cs="Times New Roman"/>
          <w:b/>
          <w:i/>
          <w:sz w:val="28"/>
          <w:szCs w:val="28"/>
        </w:rPr>
      </w:pPr>
      <w:r w:rsidRPr="004E4D8F">
        <w:rPr>
          <w:rFonts w:ascii="Times New Roman" w:hAnsi="Times New Roman" w:cs="Times New Roman"/>
          <w:b/>
          <w:i/>
          <w:sz w:val="28"/>
          <w:szCs w:val="28"/>
        </w:rPr>
        <w:t xml:space="preserve">und sie als unersetzlich und verletzbar wahrzunehmen. </w:t>
      </w:r>
    </w:p>
    <w:p w:rsidR="00A9784A" w:rsidRPr="004E4D8F" w:rsidRDefault="00A9784A" w:rsidP="00A9784A">
      <w:pPr>
        <w:spacing w:after="0" w:line="240" w:lineRule="auto"/>
        <w:jc w:val="center"/>
        <w:rPr>
          <w:rFonts w:ascii="Times New Roman" w:hAnsi="Times New Roman" w:cs="Times New Roman"/>
          <w:b/>
          <w:i/>
          <w:sz w:val="28"/>
          <w:szCs w:val="28"/>
        </w:rPr>
      </w:pPr>
      <w:r w:rsidRPr="004E4D8F">
        <w:rPr>
          <w:rFonts w:ascii="Times New Roman" w:hAnsi="Times New Roman" w:cs="Times New Roman"/>
          <w:b/>
          <w:i/>
          <w:sz w:val="28"/>
          <w:szCs w:val="28"/>
        </w:rPr>
        <w:t xml:space="preserve">Es entwickelt ein ökologisches Verantwortungsgefühl und ist bemüht, </w:t>
      </w:r>
    </w:p>
    <w:p w:rsidR="00A9784A" w:rsidRPr="004E4D8F" w:rsidRDefault="00A9784A" w:rsidP="00A9784A">
      <w:pPr>
        <w:spacing w:after="0" w:line="240" w:lineRule="auto"/>
        <w:jc w:val="center"/>
        <w:rPr>
          <w:rFonts w:ascii="Times New Roman" w:hAnsi="Times New Roman" w:cs="Times New Roman"/>
          <w:b/>
          <w:i/>
          <w:sz w:val="28"/>
          <w:szCs w:val="28"/>
        </w:rPr>
      </w:pPr>
      <w:r w:rsidRPr="004E4D8F">
        <w:rPr>
          <w:rFonts w:ascii="Times New Roman" w:hAnsi="Times New Roman" w:cs="Times New Roman"/>
          <w:b/>
          <w:i/>
          <w:sz w:val="28"/>
          <w:szCs w:val="28"/>
        </w:rPr>
        <w:t xml:space="preserve">auch in Zusammenarbeit mit anderen </w:t>
      </w:r>
    </w:p>
    <w:p w:rsidR="00A9784A" w:rsidRPr="004E4D8F" w:rsidRDefault="00A9784A" w:rsidP="00A9784A">
      <w:pPr>
        <w:spacing w:after="0" w:line="240" w:lineRule="auto"/>
        <w:jc w:val="center"/>
        <w:rPr>
          <w:rFonts w:ascii="Times New Roman" w:hAnsi="Times New Roman" w:cs="Times New Roman"/>
          <w:b/>
          <w:i/>
          <w:sz w:val="28"/>
          <w:szCs w:val="28"/>
        </w:rPr>
      </w:pPr>
      <w:r w:rsidRPr="004E4D8F">
        <w:rPr>
          <w:rFonts w:ascii="Times New Roman" w:hAnsi="Times New Roman" w:cs="Times New Roman"/>
          <w:b/>
          <w:i/>
          <w:sz w:val="28"/>
          <w:szCs w:val="28"/>
        </w:rPr>
        <w:t>die Umwelt zu schützen und zu erhalten.</w:t>
      </w:r>
      <w:r w:rsidRPr="004E4D8F">
        <w:rPr>
          <w:rFonts w:ascii="Times New Roman" w:hAnsi="Times New Roman" w:cs="Times New Roman"/>
          <w:b/>
          <w:sz w:val="28"/>
          <w:szCs w:val="28"/>
        </w:rPr>
        <w:t>“</w:t>
      </w:r>
    </w:p>
    <w:p w:rsidR="00A9784A" w:rsidRPr="004E4D8F" w:rsidRDefault="00A9784A" w:rsidP="00A9784A">
      <w:pPr>
        <w:spacing w:after="0" w:line="240" w:lineRule="auto"/>
        <w:jc w:val="center"/>
        <w:rPr>
          <w:rFonts w:ascii="Times New Roman" w:hAnsi="Times New Roman" w:cs="Times New Roman"/>
          <w:sz w:val="24"/>
          <w:szCs w:val="24"/>
        </w:rPr>
      </w:pPr>
      <w:r w:rsidRPr="004E4D8F">
        <w:rPr>
          <w:rFonts w:ascii="Times New Roman" w:hAnsi="Times New Roman" w:cs="Times New Roman"/>
          <w:sz w:val="24"/>
          <w:szCs w:val="24"/>
        </w:rPr>
        <w:t>(BEP S. 293)</w:t>
      </w:r>
    </w:p>
    <w:p w:rsidR="00A9784A" w:rsidRPr="00530C4B" w:rsidRDefault="00A9784A" w:rsidP="00A9784A">
      <w:pPr>
        <w:spacing w:after="0" w:line="240" w:lineRule="auto"/>
        <w:rPr>
          <w:rFonts w:ascii="Calibri" w:hAnsi="Calibri"/>
          <w:sz w:val="28"/>
          <w:szCs w:val="28"/>
        </w:rPr>
      </w:pPr>
    </w:p>
    <w:p w:rsidR="00A9784A" w:rsidRPr="00530C4B" w:rsidRDefault="00A9784A" w:rsidP="00A9784A">
      <w:pPr>
        <w:spacing w:after="0" w:line="240" w:lineRule="auto"/>
        <w:rPr>
          <w:rFonts w:ascii="Calibri" w:hAnsi="Calibri"/>
          <w:sz w:val="28"/>
          <w:szCs w:val="28"/>
        </w:rPr>
      </w:pPr>
      <w:r w:rsidRPr="00530C4B">
        <w:rPr>
          <w:rFonts w:ascii="Calibri" w:hAnsi="Calibri"/>
          <w:sz w:val="28"/>
          <w:szCs w:val="28"/>
        </w:rPr>
        <w:t>Daher ist ein weiterer Eckpfeiler unserer pädagogischen Arbeit die Umweltbildung. Das freie Spiel in der Natur ersetzt den Kindern verloren gegangene Freiräume. Sie erleben den engen Kontakt zur Natur bewusst durch das freie Spiel, ausgiebige Naturerfahrungen, weitgehend unbegrenzte Bewegungsfreiheit und Sinneserfahrungen.</w:t>
      </w:r>
    </w:p>
    <w:p w:rsidR="00A9784A" w:rsidRPr="00530C4B" w:rsidRDefault="00A9784A" w:rsidP="00A9784A">
      <w:pPr>
        <w:spacing w:after="0" w:line="240" w:lineRule="auto"/>
        <w:rPr>
          <w:rFonts w:ascii="Calibri" w:hAnsi="Calibri"/>
          <w:sz w:val="28"/>
          <w:szCs w:val="28"/>
        </w:rPr>
      </w:pPr>
    </w:p>
    <w:p w:rsidR="00A9784A" w:rsidRPr="004E4D8F" w:rsidRDefault="00A9784A" w:rsidP="00A9784A">
      <w:pPr>
        <w:spacing w:after="0" w:line="240" w:lineRule="auto"/>
        <w:jc w:val="center"/>
        <w:rPr>
          <w:rFonts w:ascii="Times New Roman" w:hAnsi="Times New Roman" w:cs="Times New Roman"/>
          <w:b/>
          <w:sz w:val="32"/>
          <w:szCs w:val="32"/>
        </w:rPr>
      </w:pPr>
      <w:r w:rsidRPr="004E4D8F">
        <w:rPr>
          <w:rFonts w:ascii="Times New Roman" w:hAnsi="Times New Roman" w:cs="Times New Roman"/>
          <w:b/>
          <w:sz w:val="32"/>
          <w:szCs w:val="32"/>
        </w:rPr>
        <w:t>Wir spielen täglich draußen – auch bei Regenwetter!</w:t>
      </w:r>
    </w:p>
    <w:p w:rsidR="00A9784A" w:rsidRDefault="00A9784A" w:rsidP="00A9784A">
      <w:pPr>
        <w:spacing w:after="0" w:line="240" w:lineRule="auto"/>
        <w:rPr>
          <w:sz w:val="28"/>
          <w:szCs w:val="28"/>
        </w:rPr>
      </w:pPr>
    </w:p>
    <w:p w:rsidR="00A9784A" w:rsidRDefault="00A9784A" w:rsidP="00A9784A">
      <w:pPr>
        <w:spacing w:after="0" w:line="240" w:lineRule="auto"/>
        <w:rPr>
          <w:rFonts w:ascii="Calibri" w:hAnsi="Calibri"/>
          <w:sz w:val="28"/>
          <w:szCs w:val="28"/>
        </w:rPr>
      </w:pPr>
      <w:r w:rsidRPr="00530C4B">
        <w:rPr>
          <w:rFonts w:ascii="Calibri" w:hAnsi="Calibri"/>
          <w:sz w:val="28"/>
          <w:szCs w:val="28"/>
        </w:rPr>
        <w:t>In unserem Außengelände, bei regelmäßigen Spaziergängen</w:t>
      </w:r>
      <w:r>
        <w:rPr>
          <w:rFonts w:ascii="Calibri" w:hAnsi="Calibri"/>
          <w:sz w:val="28"/>
          <w:szCs w:val="28"/>
        </w:rPr>
        <w:t xml:space="preserve">, </w:t>
      </w:r>
      <w:r w:rsidR="00AF1DF7">
        <w:rPr>
          <w:rFonts w:ascii="Calibri" w:hAnsi="Calibri"/>
          <w:sz w:val="28"/>
          <w:szCs w:val="28"/>
        </w:rPr>
        <w:t>und bei Erkundungen von Spielplätzen,</w:t>
      </w:r>
      <w:r w:rsidR="00B03462">
        <w:rPr>
          <w:rFonts w:ascii="Calibri" w:hAnsi="Calibri"/>
          <w:sz w:val="28"/>
          <w:szCs w:val="28"/>
        </w:rPr>
        <w:t xml:space="preserve"> </w:t>
      </w:r>
      <w:r w:rsidR="00AF1DF7">
        <w:rPr>
          <w:rFonts w:ascii="Calibri" w:hAnsi="Calibri"/>
          <w:sz w:val="28"/>
          <w:szCs w:val="28"/>
        </w:rPr>
        <w:t>Biotop</w:t>
      </w:r>
      <w:r w:rsidRPr="00530C4B">
        <w:rPr>
          <w:rFonts w:ascii="Calibri" w:hAnsi="Calibri"/>
          <w:sz w:val="28"/>
          <w:szCs w:val="28"/>
        </w:rPr>
        <w:t xml:space="preserve"> </w:t>
      </w:r>
      <w:r w:rsidR="00B03462">
        <w:rPr>
          <w:rFonts w:ascii="Calibri" w:hAnsi="Calibri"/>
          <w:sz w:val="28"/>
          <w:szCs w:val="28"/>
        </w:rPr>
        <w:t xml:space="preserve">oder des </w:t>
      </w:r>
      <w:r w:rsidRPr="00530C4B">
        <w:rPr>
          <w:rFonts w:ascii="Calibri" w:hAnsi="Calibri"/>
          <w:sz w:val="28"/>
          <w:szCs w:val="28"/>
        </w:rPr>
        <w:t>Wald</w:t>
      </w:r>
      <w:r w:rsidR="00B03462">
        <w:rPr>
          <w:rFonts w:ascii="Calibri" w:hAnsi="Calibri"/>
          <w:sz w:val="28"/>
          <w:szCs w:val="28"/>
        </w:rPr>
        <w:t>es</w:t>
      </w:r>
      <w:r w:rsidRPr="00530C4B">
        <w:rPr>
          <w:rFonts w:ascii="Calibri" w:hAnsi="Calibri"/>
          <w:sz w:val="28"/>
          <w:szCs w:val="28"/>
        </w:rPr>
        <w:t xml:space="preserve"> eröffnen sich den K</w:t>
      </w:r>
      <w:r w:rsidR="00E94267">
        <w:rPr>
          <w:rFonts w:ascii="Calibri" w:hAnsi="Calibri"/>
          <w:sz w:val="28"/>
          <w:szCs w:val="28"/>
        </w:rPr>
        <w:t xml:space="preserve">indern viele neue Lernprozesse. </w:t>
      </w:r>
      <w:r w:rsidRPr="00530C4B">
        <w:rPr>
          <w:rFonts w:ascii="Calibri" w:hAnsi="Calibri"/>
          <w:sz w:val="28"/>
          <w:szCs w:val="28"/>
        </w:rPr>
        <w:t>Beim Spiel mit Naturmaterialien entwickeln sie</w:t>
      </w:r>
      <w:r w:rsidR="00E94267">
        <w:rPr>
          <w:rFonts w:ascii="Calibri" w:hAnsi="Calibri"/>
          <w:sz w:val="28"/>
          <w:szCs w:val="28"/>
        </w:rPr>
        <w:t xml:space="preserve"> </w:t>
      </w:r>
      <w:r w:rsidRPr="00530C4B">
        <w:rPr>
          <w:rFonts w:ascii="Calibri" w:hAnsi="Calibri"/>
          <w:sz w:val="28"/>
          <w:szCs w:val="28"/>
        </w:rPr>
        <w:t>– ganz ohne vorgefertigtes Spielzeug – eigene Ideen und setzen ihre Phantasie ein.</w:t>
      </w:r>
      <w:r w:rsidR="00F62743">
        <w:rPr>
          <w:rFonts w:ascii="Calibri" w:hAnsi="Calibri"/>
          <w:sz w:val="28"/>
          <w:szCs w:val="28"/>
        </w:rPr>
        <w:t xml:space="preserve"> In unserem Garten finden die Kinder Stecken, Holzbretter, Rohre, Steine und Baumstämme mit denen sie spielen können.</w:t>
      </w:r>
    </w:p>
    <w:p w:rsidR="00F62743" w:rsidRDefault="00F62743" w:rsidP="00A9784A">
      <w:pPr>
        <w:spacing w:after="0" w:line="240" w:lineRule="auto"/>
        <w:rPr>
          <w:rFonts w:ascii="Calibri" w:hAnsi="Calibri"/>
          <w:sz w:val="28"/>
          <w:szCs w:val="28"/>
        </w:rPr>
      </w:pPr>
    </w:p>
    <w:p w:rsidR="00A9784A" w:rsidRPr="00530C4B" w:rsidRDefault="00A9784A" w:rsidP="00A9784A">
      <w:pPr>
        <w:spacing w:after="0" w:line="240" w:lineRule="auto"/>
        <w:rPr>
          <w:rFonts w:ascii="Calibri" w:hAnsi="Calibri"/>
          <w:sz w:val="28"/>
          <w:szCs w:val="28"/>
        </w:rPr>
      </w:pPr>
      <w:r w:rsidRPr="00530C4B">
        <w:rPr>
          <w:rFonts w:ascii="Calibri" w:hAnsi="Calibri"/>
          <w:sz w:val="28"/>
          <w:szCs w:val="28"/>
        </w:rPr>
        <w:t xml:space="preserve">Bewegung im Freien verbessert die motorischen Fähigkeiten beim Balancieren auf Baumstämmen oder beim </w:t>
      </w:r>
      <w:r w:rsidR="00E94267" w:rsidRPr="00530C4B">
        <w:rPr>
          <w:rFonts w:ascii="Calibri" w:hAnsi="Calibri"/>
          <w:sz w:val="28"/>
          <w:szCs w:val="28"/>
        </w:rPr>
        <w:t>Schaukeln</w:t>
      </w:r>
      <w:r w:rsidRPr="00530C4B">
        <w:rPr>
          <w:rFonts w:ascii="Calibri" w:hAnsi="Calibri"/>
          <w:sz w:val="28"/>
          <w:szCs w:val="28"/>
        </w:rPr>
        <w:t xml:space="preserve"> und </w:t>
      </w:r>
      <w:r w:rsidR="00136317">
        <w:rPr>
          <w:rFonts w:ascii="Calibri" w:hAnsi="Calibri"/>
          <w:sz w:val="28"/>
          <w:szCs w:val="28"/>
        </w:rPr>
        <w:t>K</w:t>
      </w:r>
      <w:r w:rsidRPr="00530C4B">
        <w:rPr>
          <w:rFonts w:ascii="Calibri" w:hAnsi="Calibri"/>
          <w:sz w:val="28"/>
          <w:szCs w:val="28"/>
        </w:rPr>
        <w:t>lettern.</w:t>
      </w:r>
    </w:p>
    <w:p w:rsidR="00A9784A" w:rsidRPr="00530C4B" w:rsidRDefault="00A9784A" w:rsidP="00A9784A">
      <w:pPr>
        <w:spacing w:after="0" w:line="240" w:lineRule="auto"/>
        <w:rPr>
          <w:rFonts w:ascii="Calibri" w:hAnsi="Calibri"/>
          <w:sz w:val="28"/>
          <w:szCs w:val="28"/>
        </w:rPr>
      </w:pPr>
      <w:r w:rsidRPr="00530C4B">
        <w:rPr>
          <w:rFonts w:ascii="Calibri" w:hAnsi="Calibri"/>
          <w:sz w:val="28"/>
          <w:szCs w:val="28"/>
        </w:rPr>
        <w:t>Die Kinder erleben ihre Umwelt als Quelle der Freude und Entspannung, wenn sie auf dem Hosenboden den Berg hinunterrutschen oder aufmerksam dem Vogelgezwitscher lauschen.</w:t>
      </w:r>
    </w:p>
    <w:p w:rsidR="00A9784A" w:rsidRPr="00530C4B" w:rsidRDefault="00A9784A" w:rsidP="00A9784A">
      <w:pPr>
        <w:spacing w:after="0" w:line="240" w:lineRule="auto"/>
        <w:rPr>
          <w:rFonts w:ascii="Calibri" w:hAnsi="Calibri"/>
          <w:sz w:val="28"/>
          <w:szCs w:val="28"/>
        </w:rPr>
      </w:pPr>
    </w:p>
    <w:p w:rsidR="00A9784A" w:rsidRPr="00530C4B" w:rsidRDefault="00A9784A" w:rsidP="00A9784A">
      <w:pPr>
        <w:spacing w:after="0" w:line="240" w:lineRule="auto"/>
        <w:rPr>
          <w:rFonts w:ascii="Calibri" w:hAnsi="Calibri"/>
          <w:sz w:val="28"/>
          <w:szCs w:val="28"/>
        </w:rPr>
      </w:pPr>
      <w:r w:rsidRPr="00530C4B">
        <w:rPr>
          <w:rFonts w:ascii="Calibri" w:hAnsi="Calibri"/>
          <w:sz w:val="28"/>
          <w:szCs w:val="28"/>
        </w:rPr>
        <w:t xml:space="preserve">Im Gemüsegarten lernen die Kinder welches Gemüse man anpflanzen kann und entscheiden mit der Unterstützung der Erwachsenen was gepflanzt wird. </w:t>
      </w:r>
    </w:p>
    <w:p w:rsidR="00A9784A" w:rsidRPr="00530C4B" w:rsidRDefault="00A9784A" w:rsidP="00A9784A">
      <w:pPr>
        <w:spacing w:after="0" w:line="240" w:lineRule="auto"/>
        <w:rPr>
          <w:rFonts w:ascii="Calibri" w:hAnsi="Calibri"/>
          <w:sz w:val="28"/>
          <w:szCs w:val="28"/>
        </w:rPr>
      </w:pPr>
      <w:r w:rsidRPr="00530C4B">
        <w:rPr>
          <w:rFonts w:ascii="Calibri" w:hAnsi="Calibri"/>
          <w:sz w:val="28"/>
          <w:szCs w:val="28"/>
        </w:rPr>
        <w:t xml:space="preserve">Sie stellen sich die Fragen: „Was braucht eine Pflanze zum </w:t>
      </w:r>
      <w:r w:rsidR="00E94267" w:rsidRPr="00530C4B">
        <w:rPr>
          <w:rFonts w:ascii="Calibri" w:hAnsi="Calibri"/>
          <w:sz w:val="28"/>
          <w:szCs w:val="28"/>
        </w:rPr>
        <w:t>Wachsen</w:t>
      </w:r>
      <w:r w:rsidR="00136317">
        <w:rPr>
          <w:rFonts w:ascii="Calibri" w:hAnsi="Calibri"/>
          <w:sz w:val="28"/>
          <w:szCs w:val="28"/>
        </w:rPr>
        <w:t>?</w:t>
      </w:r>
      <w:r w:rsidRPr="00530C4B">
        <w:rPr>
          <w:rFonts w:ascii="Calibri" w:hAnsi="Calibri"/>
          <w:sz w:val="28"/>
          <w:szCs w:val="28"/>
        </w:rPr>
        <w:t xml:space="preserve"> </w:t>
      </w:r>
      <w:r>
        <w:rPr>
          <w:rFonts w:ascii="Calibri" w:hAnsi="Calibri"/>
          <w:sz w:val="28"/>
          <w:szCs w:val="28"/>
        </w:rPr>
        <w:t xml:space="preserve">oder </w:t>
      </w:r>
      <w:r w:rsidR="00136317">
        <w:rPr>
          <w:rFonts w:ascii="Calibri" w:hAnsi="Calibri"/>
          <w:sz w:val="28"/>
          <w:szCs w:val="28"/>
        </w:rPr>
        <w:t>„</w:t>
      </w:r>
      <w:r w:rsidRPr="00530C4B">
        <w:rPr>
          <w:rFonts w:ascii="Calibri" w:hAnsi="Calibri"/>
          <w:sz w:val="28"/>
          <w:szCs w:val="28"/>
        </w:rPr>
        <w:t xml:space="preserve">Wann kann ich das Gemüse ernten?“  </w:t>
      </w:r>
    </w:p>
    <w:p w:rsidR="00A9784A" w:rsidRPr="00530C4B" w:rsidRDefault="00A9784A" w:rsidP="00A9784A">
      <w:pPr>
        <w:spacing w:after="0" w:line="240" w:lineRule="auto"/>
        <w:rPr>
          <w:rFonts w:ascii="Calibri" w:hAnsi="Calibri"/>
          <w:sz w:val="28"/>
          <w:szCs w:val="28"/>
        </w:rPr>
      </w:pPr>
    </w:p>
    <w:p w:rsidR="00A9784A" w:rsidRPr="00530C4B" w:rsidRDefault="00A9784A" w:rsidP="00A9784A">
      <w:pPr>
        <w:spacing w:after="0" w:line="240" w:lineRule="auto"/>
        <w:rPr>
          <w:rFonts w:ascii="Calibri" w:hAnsi="Calibri"/>
          <w:sz w:val="28"/>
          <w:szCs w:val="28"/>
        </w:rPr>
      </w:pPr>
      <w:r w:rsidRPr="00530C4B">
        <w:rPr>
          <w:rFonts w:ascii="Calibri" w:hAnsi="Calibri"/>
          <w:sz w:val="28"/>
          <w:szCs w:val="28"/>
        </w:rPr>
        <w:t xml:space="preserve">Umweltbildung bedeutet für uns auch, dass die Kinder Naturvorgänge bewusst beobachten und jahreszeitliche Abläufe wahrnehmen. </w:t>
      </w:r>
    </w:p>
    <w:p w:rsidR="00E94267" w:rsidRDefault="00E94267" w:rsidP="00A9784A">
      <w:pPr>
        <w:spacing w:after="0" w:line="240" w:lineRule="auto"/>
        <w:rPr>
          <w:rFonts w:ascii="Calibri" w:hAnsi="Calibri"/>
          <w:sz w:val="28"/>
          <w:szCs w:val="28"/>
        </w:rPr>
      </w:pPr>
    </w:p>
    <w:p w:rsidR="00E94267" w:rsidRPr="00530C4B" w:rsidRDefault="00A9784A" w:rsidP="00A9784A">
      <w:pPr>
        <w:spacing w:after="0" w:line="240" w:lineRule="auto"/>
        <w:rPr>
          <w:rFonts w:ascii="Calibri" w:hAnsi="Calibri"/>
          <w:sz w:val="28"/>
          <w:szCs w:val="28"/>
        </w:rPr>
      </w:pPr>
      <w:r w:rsidRPr="00530C4B">
        <w:rPr>
          <w:rFonts w:ascii="Calibri" w:hAnsi="Calibri"/>
          <w:sz w:val="28"/>
          <w:szCs w:val="28"/>
        </w:rPr>
        <w:lastRenderedPageBreak/>
        <w:t>Gemeinsam mit den Kindern praktizieren wir die Mülltrennung. Sie erleben, dass nicht jeder Müll in die gleiche Abfalltonne gehört.</w:t>
      </w:r>
      <w:r w:rsidR="00136317">
        <w:rPr>
          <w:rFonts w:ascii="Calibri" w:hAnsi="Calibri"/>
          <w:sz w:val="28"/>
          <w:szCs w:val="28"/>
        </w:rPr>
        <w:t xml:space="preserve"> </w:t>
      </w:r>
      <w:r w:rsidRPr="00530C4B">
        <w:rPr>
          <w:rFonts w:ascii="Calibri" w:hAnsi="Calibri"/>
          <w:sz w:val="28"/>
          <w:szCs w:val="28"/>
        </w:rPr>
        <w:t>Unsere Kinder lernen die Natur zu schätzen und werden sie als Erwachsene schützen.</w:t>
      </w:r>
    </w:p>
    <w:p w:rsidR="00A9784A" w:rsidRPr="00EE66BA" w:rsidRDefault="00A9784A" w:rsidP="00A9784A">
      <w:pPr>
        <w:spacing w:after="0" w:line="240" w:lineRule="auto"/>
        <w:rPr>
          <w:rFonts w:ascii="Calibri" w:hAnsi="Calibri"/>
          <w:sz w:val="28"/>
          <w:szCs w:val="28"/>
        </w:rPr>
      </w:pPr>
      <w:r w:rsidRPr="00EE66BA">
        <w:rPr>
          <w:rFonts w:ascii="Calibri" w:hAnsi="Calibri"/>
          <w:sz w:val="28"/>
          <w:szCs w:val="28"/>
        </w:rPr>
        <w:t>Die Kinder können Wertschätzung für die uns umgebenden Pflanzen und Tiere erleben, die Kinder machen elementare Erfahrungen von Erde, Feuer, Wasser, Luft und sie erfahren, dass verschiedene Jahreszeiten, das Wetter und Orte unterschiedliche Spielmöglichkeiten bieten.</w:t>
      </w:r>
    </w:p>
    <w:p w:rsidR="00A9784A" w:rsidRDefault="00A9784A" w:rsidP="00A9784A">
      <w:pPr>
        <w:spacing w:after="0" w:line="240" w:lineRule="auto"/>
        <w:rPr>
          <w:rFonts w:ascii="Calibri" w:hAnsi="Calibri"/>
          <w:sz w:val="28"/>
          <w:szCs w:val="28"/>
        </w:rPr>
      </w:pPr>
    </w:p>
    <w:p w:rsidR="00A9784A" w:rsidRPr="00EE66BA" w:rsidRDefault="00A9784A" w:rsidP="00A9784A">
      <w:pPr>
        <w:spacing w:after="0" w:line="240" w:lineRule="auto"/>
        <w:rPr>
          <w:rFonts w:ascii="Calibri" w:hAnsi="Calibri"/>
          <w:sz w:val="28"/>
          <w:szCs w:val="28"/>
        </w:rPr>
      </w:pPr>
      <w:r w:rsidRPr="00EE66BA">
        <w:rPr>
          <w:rFonts w:ascii="Calibri" w:hAnsi="Calibri"/>
          <w:sz w:val="28"/>
          <w:szCs w:val="28"/>
        </w:rPr>
        <w:t>Im täglichen Umgang mit der Natur und mit Naturmaterialien erleben die Kinder hautnah die sich wiederholenden Abläufe ihrer Umwelt. Sie spüren den tatsächlichen Rhythmus der Jahreszeiten, der nicht an Kalenderdaten festgemacht wird, sondern persönlich von den Kindern empfunden wird.</w:t>
      </w:r>
    </w:p>
    <w:p w:rsidR="00A9784A" w:rsidRDefault="00A9784A" w:rsidP="00A9784A">
      <w:pPr>
        <w:spacing w:after="0" w:line="240" w:lineRule="auto"/>
        <w:rPr>
          <w:rFonts w:ascii="Calibri" w:hAnsi="Calibri"/>
          <w:sz w:val="28"/>
          <w:szCs w:val="28"/>
        </w:rPr>
      </w:pPr>
      <w:r w:rsidRPr="00EE66BA">
        <w:rPr>
          <w:rFonts w:ascii="Calibri" w:hAnsi="Calibri"/>
          <w:sz w:val="28"/>
          <w:szCs w:val="28"/>
        </w:rPr>
        <w:t>Durch den Aufenthalt in der Natur lernen die Kinder ök</w:t>
      </w:r>
      <w:r>
        <w:rPr>
          <w:rFonts w:ascii="Calibri" w:hAnsi="Calibri"/>
          <w:sz w:val="28"/>
          <w:szCs w:val="28"/>
        </w:rPr>
        <w:t>ologische Zusammenhänge kennen. Sie</w:t>
      </w:r>
      <w:r w:rsidRPr="00530C4B">
        <w:rPr>
          <w:rFonts w:ascii="Calibri" w:hAnsi="Calibri"/>
          <w:sz w:val="28"/>
          <w:szCs w:val="28"/>
        </w:rPr>
        <w:t xml:space="preserve"> lernen die Natur zu s</w:t>
      </w:r>
      <w:r>
        <w:rPr>
          <w:rFonts w:ascii="Calibri" w:hAnsi="Calibri"/>
          <w:sz w:val="28"/>
          <w:szCs w:val="28"/>
        </w:rPr>
        <w:t>chätzen</w:t>
      </w:r>
      <w:r w:rsidRPr="00530C4B">
        <w:rPr>
          <w:rFonts w:ascii="Calibri" w:hAnsi="Calibri"/>
          <w:sz w:val="28"/>
          <w:szCs w:val="28"/>
        </w:rPr>
        <w:t>.</w:t>
      </w:r>
    </w:p>
    <w:p w:rsidR="00A9784A" w:rsidRDefault="00A9784A" w:rsidP="00A9784A">
      <w:pPr>
        <w:spacing w:after="0" w:line="240" w:lineRule="auto"/>
        <w:rPr>
          <w:sz w:val="28"/>
          <w:szCs w:val="28"/>
        </w:rPr>
      </w:pPr>
    </w:p>
    <w:p w:rsidR="00A9784A" w:rsidRDefault="00A9784A" w:rsidP="00A9784A">
      <w:pPr>
        <w:spacing w:after="0" w:line="240" w:lineRule="auto"/>
      </w:pPr>
    </w:p>
    <w:p w:rsidR="004E4D8F" w:rsidRDefault="00A9784A" w:rsidP="00A9784A">
      <w:r>
        <w:rPr>
          <w:noProof/>
          <w:lang w:eastAsia="de-DE"/>
        </w:rPr>
        <w:lastRenderedPageBreak/>
        <mc:AlternateContent>
          <mc:Choice Requires="wps">
            <w:drawing>
              <wp:anchor distT="0" distB="0" distL="114300" distR="114300" simplePos="0" relativeHeight="251670528" behindDoc="1" locked="0" layoutInCell="1" allowOverlap="1" wp14:anchorId="77530FD8" wp14:editId="4893C861">
                <wp:simplePos x="0" y="0"/>
                <wp:positionH relativeFrom="column">
                  <wp:posOffset>-571500</wp:posOffset>
                </wp:positionH>
                <wp:positionV relativeFrom="paragraph">
                  <wp:posOffset>2743200</wp:posOffset>
                </wp:positionV>
                <wp:extent cx="4000500" cy="685800"/>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449" w:rsidRPr="00316102" w:rsidRDefault="00626449" w:rsidP="00A9784A">
                            <w:pPr>
                              <w:rPr>
                                <w:sz w:val="32"/>
                                <w:szCs w:val="32"/>
                              </w:rPr>
                            </w:pPr>
                            <w:r>
                              <w:rPr>
                                <w:sz w:val="32"/>
                                <w:szCs w:val="32"/>
                              </w:rPr>
                              <w:t xml:space="preserve">   </w:t>
                            </w:r>
                            <w:r w:rsidRPr="00316102">
                              <w:rPr>
                                <w:sz w:val="32"/>
                                <w:szCs w:val="32"/>
                              </w:rPr>
                              <w:t xml:space="preserve">… einfach   </w:t>
                            </w:r>
                            <w:r>
                              <w:rPr>
                                <w:sz w:val="32"/>
                                <w:szCs w:val="32"/>
                              </w:rPr>
                              <w:t xml:space="preserve">           </w:t>
                            </w:r>
                            <w:r w:rsidRPr="00316102">
                              <w:rPr>
                                <w:sz w:val="32"/>
                                <w:szCs w:val="32"/>
                              </w:rPr>
                              <w:t xml:space="preserve">       ICH selbst sein!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30FD8" id="Textfeld 11" o:spid="_x0000_s1030" type="#_x0000_t202" style="position:absolute;margin-left:-45pt;margin-top:3in;width:315pt;height: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" stroked="f">
                <v:textbox>
                  <w:txbxContent>
                    <w:p w:rsidR="00626449" w:rsidRPr="00316102" w:rsidRDefault="00626449" w:rsidP="00A9784A">
                      <w:pPr>
                        <w:rPr>
                          <w:sz w:val="32"/>
                          <w:szCs w:val="32"/>
                        </w:rPr>
                      </w:pPr>
                      <w:r>
                        <w:rPr>
                          <w:sz w:val="32"/>
                          <w:szCs w:val="32"/>
                        </w:rPr>
                        <w:t xml:space="preserve">   </w:t>
                      </w:r>
                      <w:r w:rsidRPr="00316102">
                        <w:rPr>
                          <w:sz w:val="32"/>
                          <w:szCs w:val="32"/>
                        </w:rPr>
                        <w:t xml:space="preserve">… einfach   </w:t>
                      </w:r>
                      <w:r>
                        <w:rPr>
                          <w:sz w:val="32"/>
                          <w:szCs w:val="32"/>
                        </w:rPr>
                        <w:t xml:space="preserve">           </w:t>
                      </w:r>
                      <w:r w:rsidRPr="00316102">
                        <w:rPr>
                          <w:sz w:val="32"/>
                          <w:szCs w:val="32"/>
                        </w:rPr>
                        <w:t xml:space="preserve">       ICH selbst sein!</w:t>
                      </w:r>
                    </w:p>
                  </w:txbxContent>
                </v:textbox>
              </v:shape>
            </w:pict>
          </mc:Fallback>
        </mc:AlternateContent>
      </w:r>
      <w:r w:rsidR="00626449">
        <w:pict>
          <v:shapetype id="_x0000_t150" coordsize="21600,21600" o:spt="150" adj="-11730944,5400" path="al10800,10800,10800,10800@2@5al10800,10800@0@0@2@5e">
            <v:formulas>
              <v:f eqn="val #1"/>
              <v:f eqn="val #0"/>
              <v:f eqn="sum 0 0 #0"/>
              <v:f eqn="prod #0 2 1"/>
              <v:f eqn="sumangle @3 0 360"/>
              <v:f eqn="if @3 @4 @3"/>
              <v:f eqn="val 10800"/>
              <v:f eqn="sum 10800 0 #1"/>
              <v:f eqn="prod #1 1 2"/>
              <v:f eqn="sum @8 5400 0"/>
              <v:f eqn="cos @9 #0"/>
              <v:f eqn="sin @9 #0"/>
              <v:f eqn="sum @10 10800 0"/>
              <v:f eqn="sum @11 10800 0"/>
              <v:f eqn="sum 10800 0 @11"/>
              <v:f eqn="sum #1 10800 0"/>
              <v:f eqn="if #0 @7 @15"/>
              <v:f eqn="if #0 0 21600"/>
            </v:formulas>
            <v:path textpathok="t" o:connecttype="custom" o:connectlocs="@17,10800;@12,@13;@16,10800;@12,@14"/>
            <v:textpath on="t" fitshape="t"/>
            <v:handles>
              <v:h position="#1,#0" polar="10800,10800" radiusrange="0,10800"/>
            </v:handles>
            <o:lock v:ext="edit" text="t" shapetype="t"/>
          </v:shapetype>
          <v:shape id="_x0000_i1025" type="#_x0000_t150" style="width:6in;height:485.35pt" fillcolor="black">
            <v:shadow color="#868686"/>
            <v:textpath style="font-family:&quot;Times New Roman&quot;;font-size:8pt;v-text-kern:t" trim="t" fitpath="t" string="kriechen, matschen, springen, klettern, bauen,&#10;hüpfen, rennen, balancieren, werfen, fangen,&#10;    toben, schreien, entdecken, beobachten, zuhören,&#10;singen, gestalten, erzählen, betrachten, begreife"/>
          </v:shape>
        </w:pict>
      </w:r>
    </w:p>
    <w:p w:rsidR="00626449" w:rsidRDefault="00626449" w:rsidP="00626449"/>
    <w:p w:rsidR="00626449" w:rsidRDefault="00626449" w:rsidP="00626449"/>
    <w:p w:rsidR="00626449" w:rsidRDefault="00626449" w:rsidP="00626449"/>
    <w:p w:rsidR="00626449" w:rsidRDefault="00626449" w:rsidP="00626449"/>
    <w:p w:rsidR="00626449" w:rsidRDefault="00626449" w:rsidP="00626449"/>
    <w:p w:rsidR="00626449" w:rsidRDefault="00626449" w:rsidP="00626449"/>
    <w:p w:rsidR="00626449" w:rsidRPr="00626449" w:rsidRDefault="00626449" w:rsidP="00626449"/>
    <w:p w:rsidR="00626449" w:rsidRPr="00626449" w:rsidRDefault="00626449" w:rsidP="00626449"/>
    <w:p w:rsidR="00305C3B" w:rsidRPr="001F7325" w:rsidRDefault="00305C3B" w:rsidP="00EF3AB6">
      <w:pPr>
        <w:pStyle w:val="Titel"/>
        <w:pBdr>
          <w:bottom w:val="single" w:sz="8" w:space="3" w:color="4F81BD" w:themeColor="accent1"/>
        </w:pBdr>
        <w:rPr>
          <w:rFonts w:asciiTheme="minorHAnsi" w:hAnsiTheme="minorHAnsi"/>
          <w:color w:val="auto"/>
          <w:sz w:val="36"/>
          <w:szCs w:val="36"/>
        </w:rPr>
      </w:pPr>
      <w:r w:rsidRPr="001F7325">
        <w:rPr>
          <w:rFonts w:asciiTheme="minorHAnsi" w:hAnsiTheme="minorHAnsi"/>
          <w:color w:val="auto"/>
          <w:sz w:val="36"/>
          <w:szCs w:val="36"/>
        </w:rPr>
        <w:lastRenderedPageBreak/>
        <w:t>7.6.</w:t>
      </w:r>
      <w:r w:rsidRPr="001F7325">
        <w:rPr>
          <w:rFonts w:asciiTheme="minorHAnsi" w:hAnsiTheme="minorHAnsi"/>
          <w:color w:val="auto"/>
        </w:rPr>
        <w:t xml:space="preserve"> </w:t>
      </w:r>
      <w:r w:rsidRPr="001F7325">
        <w:rPr>
          <w:rFonts w:asciiTheme="minorHAnsi" w:hAnsiTheme="minorHAnsi"/>
          <w:b/>
          <w:color w:val="auto"/>
          <w:sz w:val="36"/>
          <w:szCs w:val="36"/>
        </w:rPr>
        <w:t>Medien</w:t>
      </w:r>
      <w:r w:rsidRPr="001F7325">
        <w:rPr>
          <w:rFonts w:asciiTheme="minorHAnsi" w:hAnsiTheme="minorHAnsi"/>
          <w:color w:val="auto"/>
          <w:sz w:val="36"/>
          <w:szCs w:val="36"/>
        </w:rPr>
        <w:t xml:space="preserve"> –</w:t>
      </w:r>
      <w:r w:rsidRPr="001F7325">
        <w:rPr>
          <w:rFonts w:asciiTheme="minorHAnsi" w:hAnsiTheme="minorHAnsi"/>
          <w:color w:val="auto"/>
        </w:rPr>
        <w:t xml:space="preserve"> </w:t>
      </w:r>
      <w:r w:rsidRPr="001F7325">
        <w:rPr>
          <w:rFonts w:asciiTheme="minorHAnsi" w:hAnsiTheme="minorHAnsi"/>
          <w:color w:val="auto"/>
          <w:sz w:val="36"/>
          <w:szCs w:val="36"/>
        </w:rPr>
        <w:t>wissen wo ich Informationen herbekomme</w:t>
      </w:r>
    </w:p>
    <w:p w:rsidR="00305C3B" w:rsidRDefault="00305C3B" w:rsidP="00305C3B">
      <w:pPr>
        <w:rPr>
          <w:sz w:val="28"/>
          <w:szCs w:val="28"/>
        </w:rPr>
      </w:pPr>
      <w:r>
        <w:rPr>
          <w:sz w:val="28"/>
          <w:szCs w:val="28"/>
        </w:rPr>
        <w:t>Die Lebenswelt unserer Kinder ist angefüllt mit Medien – mit alten, zurückhaltenden wie dem Bilderbuch, mit neuen, aber oft dominanten wie dem Fernseher oder dem Computer.</w:t>
      </w:r>
    </w:p>
    <w:p w:rsidR="00305C3B" w:rsidRDefault="00305C3B" w:rsidP="00305C3B">
      <w:pPr>
        <w:rPr>
          <w:sz w:val="28"/>
          <w:szCs w:val="28"/>
        </w:rPr>
      </w:pPr>
      <w:r>
        <w:rPr>
          <w:sz w:val="28"/>
          <w:szCs w:val="28"/>
        </w:rPr>
        <w:t>Die Vielfalt, Verfügbarkeit und Allgegenwart von Medien beeinflusst unsere Kinder, eröffnet ihnen aber Informationsquellen und andere Kommunikationsformen als früher.</w:t>
      </w:r>
    </w:p>
    <w:p w:rsidR="00305C3B" w:rsidRDefault="00305C3B" w:rsidP="00305C3B">
      <w:pPr>
        <w:rPr>
          <w:sz w:val="28"/>
          <w:szCs w:val="28"/>
        </w:rPr>
      </w:pPr>
      <w:r>
        <w:rPr>
          <w:sz w:val="28"/>
          <w:szCs w:val="28"/>
        </w:rPr>
        <w:t>Kinder nutzen Medien, um mit anderen in Kontakt zu treten, um Spaß zu haben, um Neues zu lernen, um sich selbst in dieser Welt zu verstehen und um in ihr handlungsfähig zu sein.</w:t>
      </w:r>
    </w:p>
    <w:p w:rsidR="00305C3B" w:rsidRDefault="00305C3B" w:rsidP="00305C3B">
      <w:pPr>
        <w:rPr>
          <w:sz w:val="28"/>
          <w:szCs w:val="28"/>
        </w:rPr>
      </w:pPr>
      <w:r>
        <w:rPr>
          <w:sz w:val="28"/>
          <w:szCs w:val="28"/>
        </w:rPr>
        <w:t>Wir sehen unsere Aufgaben darin, unseren Kindern die Möglichkeiten verschiedener Medien und deren Funktion aufzuzeigen und einen sinnvollen Umgang mit diesen zu vermitteln.</w:t>
      </w:r>
    </w:p>
    <w:p w:rsidR="00305C3B" w:rsidRDefault="00305C3B" w:rsidP="00305C3B">
      <w:pPr>
        <w:rPr>
          <w:sz w:val="28"/>
          <w:szCs w:val="28"/>
        </w:rPr>
      </w:pPr>
      <w:r>
        <w:rPr>
          <w:sz w:val="28"/>
          <w:szCs w:val="28"/>
        </w:rPr>
        <w:t>Unsere Kita verfügt über folgende Medien:</w:t>
      </w:r>
    </w:p>
    <w:p w:rsidR="00305C3B" w:rsidRDefault="00305C3B" w:rsidP="00305C3B">
      <w:pPr>
        <w:pStyle w:val="Listenabsatz"/>
        <w:numPr>
          <w:ilvl w:val="0"/>
          <w:numId w:val="31"/>
        </w:numPr>
        <w:rPr>
          <w:sz w:val="28"/>
          <w:szCs w:val="28"/>
        </w:rPr>
      </w:pPr>
      <w:r>
        <w:rPr>
          <w:sz w:val="28"/>
          <w:szCs w:val="28"/>
        </w:rPr>
        <w:t>Bilder-, Sach- und Fachbücher, Geschichtenbücher, religiöse Bücher</w:t>
      </w:r>
    </w:p>
    <w:p w:rsidR="00305C3B" w:rsidRDefault="00305C3B" w:rsidP="00305C3B">
      <w:pPr>
        <w:pStyle w:val="Listenabsatz"/>
        <w:numPr>
          <w:ilvl w:val="0"/>
          <w:numId w:val="31"/>
        </w:numPr>
        <w:rPr>
          <w:sz w:val="28"/>
          <w:szCs w:val="28"/>
        </w:rPr>
      </w:pPr>
      <w:r>
        <w:rPr>
          <w:sz w:val="28"/>
          <w:szCs w:val="28"/>
        </w:rPr>
        <w:t>Zeitungen und Zeitschriften</w:t>
      </w:r>
    </w:p>
    <w:p w:rsidR="00305C3B" w:rsidRDefault="00305C3B" w:rsidP="00305C3B">
      <w:pPr>
        <w:pStyle w:val="Listenabsatz"/>
        <w:numPr>
          <w:ilvl w:val="0"/>
          <w:numId w:val="31"/>
        </w:numPr>
        <w:rPr>
          <w:sz w:val="28"/>
          <w:szCs w:val="28"/>
        </w:rPr>
      </w:pPr>
      <w:r>
        <w:rPr>
          <w:sz w:val="28"/>
          <w:szCs w:val="28"/>
        </w:rPr>
        <w:t>CD Player</w:t>
      </w:r>
    </w:p>
    <w:p w:rsidR="00305C3B" w:rsidRDefault="00305C3B" w:rsidP="00305C3B">
      <w:pPr>
        <w:pStyle w:val="Listenabsatz"/>
        <w:numPr>
          <w:ilvl w:val="0"/>
          <w:numId w:val="31"/>
        </w:numPr>
        <w:rPr>
          <w:sz w:val="28"/>
          <w:szCs w:val="28"/>
        </w:rPr>
      </w:pPr>
      <w:r>
        <w:rPr>
          <w:sz w:val="28"/>
          <w:szCs w:val="28"/>
        </w:rPr>
        <w:t>Fotoapparat</w:t>
      </w:r>
    </w:p>
    <w:p w:rsidR="00305C3B" w:rsidRDefault="00305C3B" w:rsidP="00305C3B">
      <w:pPr>
        <w:pStyle w:val="Listenabsatz"/>
        <w:numPr>
          <w:ilvl w:val="0"/>
          <w:numId w:val="31"/>
        </w:numPr>
        <w:rPr>
          <w:sz w:val="28"/>
          <w:szCs w:val="28"/>
        </w:rPr>
      </w:pPr>
      <w:r>
        <w:rPr>
          <w:sz w:val="28"/>
          <w:szCs w:val="28"/>
        </w:rPr>
        <w:t xml:space="preserve">Computer, </w:t>
      </w:r>
      <w:proofErr w:type="spellStart"/>
      <w:r>
        <w:rPr>
          <w:sz w:val="28"/>
          <w:szCs w:val="28"/>
        </w:rPr>
        <w:t>Beamer</w:t>
      </w:r>
      <w:proofErr w:type="spellEnd"/>
      <w:r>
        <w:rPr>
          <w:sz w:val="28"/>
          <w:szCs w:val="28"/>
        </w:rPr>
        <w:t xml:space="preserve"> und Steuermedien</w:t>
      </w:r>
    </w:p>
    <w:p w:rsidR="00305C3B" w:rsidRDefault="00305C3B" w:rsidP="00305C3B">
      <w:pPr>
        <w:rPr>
          <w:sz w:val="28"/>
          <w:szCs w:val="28"/>
        </w:rPr>
      </w:pPr>
    </w:p>
    <w:p w:rsidR="00305C3B" w:rsidRDefault="00305C3B" w:rsidP="00305C3B">
      <w:pPr>
        <w:rPr>
          <w:sz w:val="28"/>
          <w:szCs w:val="28"/>
        </w:rPr>
      </w:pPr>
    </w:p>
    <w:p w:rsidR="00305C3B" w:rsidRDefault="00305C3B" w:rsidP="00305C3B">
      <w:pPr>
        <w:rPr>
          <w:sz w:val="28"/>
          <w:szCs w:val="28"/>
        </w:rPr>
      </w:pPr>
    </w:p>
    <w:p w:rsidR="00305C3B" w:rsidRDefault="00305C3B" w:rsidP="00305C3B">
      <w:pPr>
        <w:rPr>
          <w:sz w:val="28"/>
          <w:szCs w:val="28"/>
        </w:rPr>
      </w:pPr>
    </w:p>
    <w:p w:rsidR="00305C3B" w:rsidRDefault="00305C3B" w:rsidP="00305C3B">
      <w:pPr>
        <w:rPr>
          <w:sz w:val="28"/>
          <w:szCs w:val="28"/>
        </w:rPr>
      </w:pPr>
    </w:p>
    <w:p w:rsidR="00305C3B" w:rsidRDefault="00305C3B" w:rsidP="00305C3B">
      <w:pPr>
        <w:rPr>
          <w:sz w:val="28"/>
          <w:szCs w:val="28"/>
        </w:rPr>
      </w:pPr>
    </w:p>
    <w:p w:rsidR="00305C3B" w:rsidRDefault="00305C3B" w:rsidP="00305C3B">
      <w:pPr>
        <w:rPr>
          <w:sz w:val="28"/>
          <w:szCs w:val="28"/>
        </w:rPr>
      </w:pPr>
    </w:p>
    <w:p w:rsidR="00305C3B" w:rsidRDefault="00305C3B" w:rsidP="00305C3B">
      <w:pPr>
        <w:rPr>
          <w:sz w:val="28"/>
          <w:szCs w:val="28"/>
        </w:rPr>
      </w:pPr>
    </w:p>
    <w:p w:rsidR="00305C3B" w:rsidRPr="00EF3AB6" w:rsidRDefault="00305C3B" w:rsidP="00305C3B">
      <w:pPr>
        <w:pStyle w:val="Titel"/>
        <w:rPr>
          <w:rFonts w:asciiTheme="minorHAnsi" w:hAnsiTheme="minorHAnsi"/>
          <w:color w:val="auto"/>
          <w:sz w:val="32"/>
          <w:szCs w:val="32"/>
        </w:rPr>
      </w:pPr>
      <w:r w:rsidRPr="00EF3AB6">
        <w:rPr>
          <w:rFonts w:asciiTheme="minorHAnsi" w:hAnsiTheme="minorHAnsi"/>
          <w:color w:val="auto"/>
          <w:sz w:val="36"/>
          <w:szCs w:val="36"/>
        </w:rPr>
        <w:lastRenderedPageBreak/>
        <w:t xml:space="preserve">7.7. </w:t>
      </w:r>
      <w:r w:rsidRPr="00EF3AB6">
        <w:rPr>
          <w:rFonts w:asciiTheme="minorHAnsi" w:hAnsiTheme="minorHAnsi"/>
          <w:b/>
          <w:color w:val="auto"/>
          <w:sz w:val="36"/>
          <w:szCs w:val="36"/>
        </w:rPr>
        <w:t>Ästhetik und Kunst</w:t>
      </w:r>
      <w:r w:rsidRPr="00EF3AB6">
        <w:rPr>
          <w:rFonts w:asciiTheme="minorHAnsi" w:hAnsiTheme="minorHAnsi"/>
          <w:color w:val="auto"/>
          <w:sz w:val="36"/>
          <w:szCs w:val="36"/>
        </w:rPr>
        <w:t xml:space="preserve"> </w:t>
      </w:r>
      <w:r w:rsidRPr="00EF3AB6">
        <w:rPr>
          <w:rFonts w:asciiTheme="minorHAnsi" w:hAnsiTheme="minorHAnsi"/>
          <w:color w:val="auto"/>
          <w:sz w:val="32"/>
          <w:szCs w:val="32"/>
        </w:rPr>
        <w:t>–</w:t>
      </w:r>
      <w:r w:rsidR="00136317">
        <w:rPr>
          <w:rFonts w:asciiTheme="minorHAnsi" w:hAnsiTheme="minorHAnsi"/>
          <w:color w:val="auto"/>
          <w:sz w:val="32"/>
          <w:szCs w:val="32"/>
        </w:rPr>
        <w:t xml:space="preserve"> </w:t>
      </w:r>
      <w:r w:rsidRPr="00EF3AB6">
        <w:rPr>
          <w:rFonts w:asciiTheme="minorHAnsi" w:hAnsiTheme="minorHAnsi"/>
          <w:color w:val="auto"/>
          <w:sz w:val="32"/>
          <w:szCs w:val="32"/>
        </w:rPr>
        <w:t xml:space="preserve">in ihrer Vielfalt ganzheitlich </w:t>
      </w:r>
      <w:r w:rsidR="00EF3AB6">
        <w:rPr>
          <w:rFonts w:asciiTheme="minorHAnsi" w:hAnsiTheme="minorHAnsi"/>
          <w:color w:val="auto"/>
          <w:sz w:val="32"/>
          <w:szCs w:val="32"/>
        </w:rPr>
        <w:t>erleben</w:t>
      </w:r>
      <w:r w:rsidRPr="00EF3AB6">
        <w:rPr>
          <w:rFonts w:asciiTheme="minorHAnsi" w:hAnsiTheme="minorHAnsi"/>
          <w:color w:val="auto"/>
          <w:sz w:val="32"/>
          <w:szCs w:val="32"/>
        </w:rPr>
        <w:t xml:space="preserve">                                                          </w:t>
      </w:r>
    </w:p>
    <w:p w:rsidR="00305C3B" w:rsidRDefault="00305C3B" w:rsidP="00305C3B">
      <w:pPr>
        <w:rPr>
          <w:sz w:val="28"/>
          <w:szCs w:val="28"/>
        </w:rPr>
      </w:pPr>
      <w:r>
        <w:rPr>
          <w:sz w:val="28"/>
          <w:szCs w:val="28"/>
        </w:rPr>
        <w:t>Im Dialog mit seiner Umwelt lernt das Kind, sie mit allen Sinnen wahrzunehmen, bildnerisch zu gestalten und spielend in verschiedene Rollen zu schlüpfen. Kinder entdecken die Vielfalt an Möglichkeiten und Darstellungsformen als Mittel und Weg, ihre Eindrücke zu ordnen, ihre Wahrnehmungen zu strukturieren, Gefühle und Gedanken auszudrücken. Neugier und Freude am eigenen schöpferischen Tun sind der Motor der kindlichen Persönlichkeitsentwicklung. Ästhetik und Kunst in ihrer Vielfalt ganzheitlich zu erleben bedeutet für unsere Kinder, Farben erkennen und benennen, mit verschiedenen Materialien und Werkzeugen umgehen lernen, Kunstbetrachtungen anstellen, Rollenspiele oder Theaterstücke erfinden, gestalten und durchführen.</w:t>
      </w:r>
    </w:p>
    <w:p w:rsidR="00305C3B" w:rsidRDefault="00305C3B" w:rsidP="00305C3B">
      <w:pPr>
        <w:rPr>
          <w:sz w:val="28"/>
          <w:szCs w:val="28"/>
        </w:rPr>
      </w:pPr>
    </w:p>
    <w:p w:rsidR="00305C3B" w:rsidRPr="00867FED" w:rsidRDefault="00305C3B" w:rsidP="00305C3B">
      <w:r>
        <w:rPr>
          <w:sz w:val="36"/>
          <w:szCs w:val="36"/>
        </w:rPr>
        <w:t xml:space="preserve">                  </w:t>
      </w:r>
      <w:r w:rsidRPr="00C801A4">
        <w:rPr>
          <w:rFonts w:ascii="Times New Roman" w:hAnsi="Times New Roman" w:cs="Times New Roman"/>
          <w:b/>
          <w:i/>
          <w:sz w:val="36"/>
          <w:szCs w:val="36"/>
        </w:rPr>
        <w:t>„Darstellen heißt klarstellen“</w:t>
      </w:r>
      <w:r w:rsidR="008A301F">
        <w:rPr>
          <w:rFonts w:ascii="Times New Roman" w:hAnsi="Times New Roman" w:cs="Times New Roman"/>
          <w:b/>
          <w:i/>
          <w:sz w:val="36"/>
          <w:szCs w:val="36"/>
        </w:rPr>
        <w:t xml:space="preserve"> </w:t>
      </w:r>
      <w:r w:rsidRPr="00C801A4">
        <w:rPr>
          <w:rFonts w:ascii="Times New Roman" w:hAnsi="Times New Roman" w:cs="Times New Roman"/>
          <w:b/>
          <w:i/>
        </w:rPr>
        <w:t>(</w:t>
      </w:r>
      <w:r>
        <w:t>Rudolf Seitz)</w:t>
      </w:r>
    </w:p>
    <w:p w:rsidR="00305C3B" w:rsidRDefault="00305C3B" w:rsidP="00305C3B">
      <w:pPr>
        <w:rPr>
          <w:b/>
          <w:sz w:val="32"/>
          <w:szCs w:val="32"/>
        </w:rPr>
      </w:pPr>
    </w:p>
    <w:p w:rsidR="00305C3B" w:rsidRPr="00867FED" w:rsidRDefault="00305C3B" w:rsidP="00305C3B">
      <w:pPr>
        <w:rPr>
          <w:b/>
          <w:sz w:val="32"/>
          <w:szCs w:val="32"/>
        </w:rPr>
      </w:pPr>
      <w:r w:rsidRPr="00867FED">
        <w:rPr>
          <w:b/>
          <w:sz w:val="32"/>
          <w:szCs w:val="32"/>
        </w:rPr>
        <w:t>Umsetzung in der Praxis:</w:t>
      </w:r>
    </w:p>
    <w:p w:rsidR="00305C3B" w:rsidRDefault="00305C3B" w:rsidP="00305C3B">
      <w:pPr>
        <w:rPr>
          <w:sz w:val="28"/>
          <w:szCs w:val="28"/>
        </w:rPr>
      </w:pPr>
      <w:r>
        <w:rPr>
          <w:sz w:val="28"/>
          <w:szCs w:val="28"/>
        </w:rPr>
        <w:t>Den Kindern steht unser Atelier jeden Tag zur Verfügung.</w:t>
      </w:r>
    </w:p>
    <w:p w:rsidR="00305C3B" w:rsidRDefault="00305C3B" w:rsidP="00305C3B">
      <w:pPr>
        <w:pStyle w:val="Listenabsatz"/>
        <w:numPr>
          <w:ilvl w:val="0"/>
          <w:numId w:val="32"/>
        </w:numPr>
        <w:rPr>
          <w:sz w:val="28"/>
          <w:szCs w:val="28"/>
        </w:rPr>
      </w:pPr>
      <w:r>
        <w:rPr>
          <w:sz w:val="28"/>
          <w:szCs w:val="28"/>
        </w:rPr>
        <w:t>Malen mit Buntstiften, Wachsmalkreide, Filzstiften</w:t>
      </w:r>
    </w:p>
    <w:p w:rsidR="00305C3B" w:rsidRDefault="00305C3B" w:rsidP="00305C3B">
      <w:pPr>
        <w:pStyle w:val="Listenabsatz"/>
        <w:numPr>
          <w:ilvl w:val="0"/>
          <w:numId w:val="32"/>
        </w:numPr>
        <w:rPr>
          <w:sz w:val="28"/>
          <w:szCs w:val="28"/>
        </w:rPr>
      </w:pPr>
      <w:r>
        <w:rPr>
          <w:sz w:val="28"/>
          <w:szCs w:val="28"/>
        </w:rPr>
        <w:t>Verschiedene Maltechniken kennenlernen</w:t>
      </w:r>
    </w:p>
    <w:p w:rsidR="00305C3B" w:rsidRDefault="00305C3B" w:rsidP="00305C3B">
      <w:pPr>
        <w:pStyle w:val="Listenabsatz"/>
        <w:numPr>
          <w:ilvl w:val="0"/>
          <w:numId w:val="32"/>
        </w:numPr>
        <w:rPr>
          <w:sz w:val="28"/>
          <w:szCs w:val="28"/>
        </w:rPr>
      </w:pPr>
      <w:r>
        <w:rPr>
          <w:sz w:val="28"/>
          <w:szCs w:val="28"/>
        </w:rPr>
        <w:t>Basten, Schneiden und Kleben mit verschiedensten Materialien</w:t>
      </w:r>
    </w:p>
    <w:p w:rsidR="00305C3B" w:rsidRDefault="00305C3B" w:rsidP="00305C3B">
      <w:pPr>
        <w:pStyle w:val="Listenabsatz"/>
        <w:numPr>
          <w:ilvl w:val="0"/>
          <w:numId w:val="32"/>
        </w:numPr>
        <w:rPr>
          <w:sz w:val="28"/>
          <w:szCs w:val="28"/>
        </w:rPr>
      </w:pPr>
      <w:r>
        <w:rPr>
          <w:sz w:val="28"/>
          <w:szCs w:val="28"/>
        </w:rPr>
        <w:t>Kneten</w:t>
      </w:r>
    </w:p>
    <w:p w:rsidR="00305C3B" w:rsidRDefault="00305C3B" w:rsidP="00305C3B">
      <w:pPr>
        <w:pStyle w:val="Listenabsatz"/>
        <w:numPr>
          <w:ilvl w:val="0"/>
          <w:numId w:val="32"/>
        </w:numPr>
        <w:rPr>
          <w:sz w:val="28"/>
          <w:szCs w:val="28"/>
        </w:rPr>
      </w:pPr>
      <w:r>
        <w:rPr>
          <w:sz w:val="28"/>
          <w:szCs w:val="28"/>
        </w:rPr>
        <w:t>Mandalas legen und Muster ausmalen</w:t>
      </w:r>
    </w:p>
    <w:p w:rsidR="00305C3B" w:rsidRDefault="00305C3B" w:rsidP="00305C3B">
      <w:pPr>
        <w:pStyle w:val="Listenabsatz"/>
        <w:numPr>
          <w:ilvl w:val="0"/>
          <w:numId w:val="32"/>
        </w:numPr>
        <w:rPr>
          <w:sz w:val="28"/>
          <w:szCs w:val="28"/>
        </w:rPr>
      </w:pPr>
      <w:r>
        <w:rPr>
          <w:sz w:val="28"/>
          <w:szCs w:val="28"/>
        </w:rPr>
        <w:t>Farben mischen</w:t>
      </w:r>
    </w:p>
    <w:p w:rsidR="00305C3B" w:rsidRDefault="00305C3B" w:rsidP="00305C3B">
      <w:pPr>
        <w:pStyle w:val="Listenabsatz"/>
        <w:numPr>
          <w:ilvl w:val="0"/>
          <w:numId w:val="32"/>
        </w:numPr>
        <w:rPr>
          <w:sz w:val="28"/>
          <w:szCs w:val="28"/>
        </w:rPr>
      </w:pPr>
      <w:r>
        <w:rPr>
          <w:sz w:val="28"/>
          <w:szCs w:val="28"/>
        </w:rPr>
        <w:t>Buchstaben und Zahlen stempeln</w:t>
      </w:r>
    </w:p>
    <w:p w:rsidR="00305C3B" w:rsidRDefault="00305C3B" w:rsidP="00305C3B">
      <w:pPr>
        <w:pStyle w:val="Listenabsatz"/>
        <w:numPr>
          <w:ilvl w:val="0"/>
          <w:numId w:val="32"/>
        </w:numPr>
        <w:rPr>
          <w:sz w:val="28"/>
          <w:szCs w:val="28"/>
        </w:rPr>
      </w:pPr>
      <w:r>
        <w:rPr>
          <w:sz w:val="28"/>
          <w:szCs w:val="28"/>
        </w:rPr>
        <w:t>Holz bearbeiten (Hammer, Feile, Nägel, Säge)</w:t>
      </w:r>
    </w:p>
    <w:p w:rsidR="00305C3B" w:rsidRDefault="00305C3B" w:rsidP="00305C3B">
      <w:pPr>
        <w:pStyle w:val="Listenabsatz"/>
        <w:numPr>
          <w:ilvl w:val="0"/>
          <w:numId w:val="32"/>
        </w:numPr>
        <w:rPr>
          <w:sz w:val="28"/>
          <w:szCs w:val="28"/>
        </w:rPr>
      </w:pPr>
      <w:r>
        <w:rPr>
          <w:sz w:val="28"/>
          <w:szCs w:val="28"/>
        </w:rPr>
        <w:t>Räume gestalten</w:t>
      </w:r>
    </w:p>
    <w:p w:rsidR="00305C3B" w:rsidRDefault="00305C3B" w:rsidP="00305C3B">
      <w:pPr>
        <w:pStyle w:val="Listenabsatz"/>
        <w:numPr>
          <w:ilvl w:val="0"/>
          <w:numId w:val="32"/>
        </w:numPr>
        <w:rPr>
          <w:sz w:val="28"/>
          <w:szCs w:val="28"/>
        </w:rPr>
      </w:pPr>
      <w:r>
        <w:rPr>
          <w:sz w:val="28"/>
          <w:szCs w:val="28"/>
        </w:rPr>
        <w:t>Sich verkleiden</w:t>
      </w:r>
    </w:p>
    <w:p w:rsidR="00305C3B" w:rsidRDefault="00305C3B" w:rsidP="00305C3B">
      <w:pPr>
        <w:pStyle w:val="Listenabsatz"/>
        <w:numPr>
          <w:ilvl w:val="0"/>
          <w:numId w:val="32"/>
        </w:numPr>
        <w:rPr>
          <w:sz w:val="28"/>
          <w:szCs w:val="28"/>
        </w:rPr>
      </w:pPr>
      <w:r>
        <w:rPr>
          <w:sz w:val="28"/>
          <w:szCs w:val="28"/>
        </w:rPr>
        <w:t>Rollenspiel in der Puppenecke und im Garten</w:t>
      </w:r>
    </w:p>
    <w:p w:rsidR="00305C3B" w:rsidRDefault="00305C3B" w:rsidP="00305C3B">
      <w:pPr>
        <w:pStyle w:val="Listenabsatz"/>
        <w:numPr>
          <w:ilvl w:val="0"/>
          <w:numId w:val="32"/>
        </w:numPr>
        <w:rPr>
          <w:sz w:val="28"/>
          <w:szCs w:val="28"/>
        </w:rPr>
      </w:pPr>
      <w:r>
        <w:rPr>
          <w:sz w:val="28"/>
          <w:szCs w:val="28"/>
        </w:rPr>
        <w:t>Aufführung bei Veranstaltungen (Sommerfest, Nikolaus,</w:t>
      </w:r>
      <w:r w:rsidR="008A301F">
        <w:rPr>
          <w:sz w:val="28"/>
          <w:szCs w:val="28"/>
        </w:rPr>
        <w:t xml:space="preserve"> </w:t>
      </w:r>
      <w:r>
        <w:rPr>
          <w:sz w:val="28"/>
          <w:szCs w:val="28"/>
        </w:rPr>
        <w:t>…)</w:t>
      </w:r>
    </w:p>
    <w:p w:rsidR="00626449" w:rsidRPr="00626449" w:rsidRDefault="00626449" w:rsidP="00626449"/>
    <w:p w:rsidR="00305C3B" w:rsidRPr="00EF3AB6" w:rsidRDefault="00305C3B" w:rsidP="00305C3B">
      <w:pPr>
        <w:pStyle w:val="Titel"/>
        <w:rPr>
          <w:rFonts w:asciiTheme="minorHAnsi" w:hAnsiTheme="minorHAnsi"/>
          <w:color w:val="auto"/>
          <w:sz w:val="32"/>
          <w:szCs w:val="32"/>
        </w:rPr>
      </w:pPr>
      <w:r w:rsidRPr="00EF3AB6">
        <w:rPr>
          <w:rFonts w:asciiTheme="minorHAnsi" w:hAnsiTheme="minorHAnsi"/>
          <w:color w:val="auto"/>
          <w:sz w:val="36"/>
          <w:szCs w:val="36"/>
        </w:rPr>
        <w:lastRenderedPageBreak/>
        <w:t>7.8. Mathematik</w:t>
      </w:r>
      <w:r w:rsidRPr="00EF3AB6">
        <w:rPr>
          <w:rFonts w:asciiTheme="minorHAnsi" w:hAnsiTheme="minorHAnsi"/>
          <w:color w:val="auto"/>
        </w:rPr>
        <w:t xml:space="preserve"> </w:t>
      </w:r>
      <w:r w:rsidRPr="00EF3AB6">
        <w:rPr>
          <w:rFonts w:asciiTheme="minorHAnsi" w:hAnsiTheme="minorHAnsi"/>
          <w:color w:val="auto"/>
          <w:sz w:val="32"/>
          <w:szCs w:val="32"/>
        </w:rPr>
        <w:t>– Spaß an Zahlen und Formen</w:t>
      </w:r>
    </w:p>
    <w:p w:rsidR="00305C3B" w:rsidRDefault="00305C3B" w:rsidP="00305C3B">
      <w:pPr>
        <w:rPr>
          <w:sz w:val="28"/>
          <w:szCs w:val="28"/>
        </w:rPr>
      </w:pPr>
      <w:r>
        <w:rPr>
          <w:sz w:val="28"/>
          <w:szCs w:val="28"/>
        </w:rPr>
        <w:t>„Mathematisches Denken ist die Basis für lebenslanges Lernen, sowie Grundlage für Erkenntnisse in fast jeder Wissenschaft, der Technik und der Wirtschaft.“</w:t>
      </w:r>
    </w:p>
    <w:p w:rsidR="00305C3B" w:rsidRDefault="00305C3B" w:rsidP="00305C3B">
      <w:pPr>
        <w:rPr>
          <w:sz w:val="28"/>
          <w:szCs w:val="28"/>
        </w:rPr>
      </w:pPr>
      <w:r>
        <w:rPr>
          <w:sz w:val="28"/>
          <w:szCs w:val="28"/>
        </w:rPr>
        <w:t>Mathematik hilft den Kindern die Welt zu ordnen und Erfahrungen zu sammeln. Damit ermöglicht mathematische Grunderfahrung ein Zurechtfinden im räumlichen Umfeld und bietet Orientierung, Beständigkeit, Verlässlichkeit und Wiederholbarkeit.</w:t>
      </w:r>
    </w:p>
    <w:p w:rsidR="00305C3B" w:rsidRDefault="00305C3B" w:rsidP="00305C3B">
      <w:pPr>
        <w:rPr>
          <w:sz w:val="28"/>
          <w:szCs w:val="28"/>
        </w:rPr>
      </w:pPr>
    </w:p>
    <w:p w:rsidR="00305C3B" w:rsidRDefault="00B21FFD" w:rsidP="00305C3B">
      <w:pPr>
        <w:jc w:val="center"/>
      </w:pPr>
      <w:r>
        <w:rPr>
          <w:rFonts w:ascii="Times New Roman" w:hAnsi="Times New Roman" w:cs="Times New Roman"/>
          <w:b/>
          <w:i/>
          <w:sz w:val="36"/>
          <w:szCs w:val="36"/>
        </w:rPr>
        <w:t xml:space="preserve">„Vieles hätte ich verstanden </w:t>
      </w:r>
      <w:r w:rsidR="00305C3B" w:rsidRPr="00C801A4">
        <w:rPr>
          <w:rFonts w:ascii="Times New Roman" w:hAnsi="Times New Roman" w:cs="Times New Roman"/>
          <w:b/>
          <w:i/>
          <w:sz w:val="36"/>
          <w:szCs w:val="36"/>
        </w:rPr>
        <w:t>wenn man es mir nicht erklärt</w:t>
      </w:r>
      <w:r w:rsidR="00305C3B">
        <w:rPr>
          <w:sz w:val="36"/>
          <w:szCs w:val="36"/>
        </w:rPr>
        <w:t xml:space="preserve"> </w:t>
      </w:r>
      <w:r w:rsidR="00305C3B" w:rsidRPr="00C801A4">
        <w:rPr>
          <w:rFonts w:ascii="Times New Roman" w:hAnsi="Times New Roman" w:cs="Times New Roman"/>
          <w:b/>
          <w:i/>
          <w:sz w:val="36"/>
          <w:szCs w:val="36"/>
        </w:rPr>
        <w:t>hätte“</w:t>
      </w:r>
      <w:r w:rsidR="00305C3B">
        <w:t xml:space="preserve">(Stanislaw Jerzy </w:t>
      </w:r>
      <w:proofErr w:type="spellStart"/>
      <w:r w:rsidR="00305C3B">
        <w:t>Lec</w:t>
      </w:r>
      <w:proofErr w:type="spellEnd"/>
      <w:r w:rsidR="00305C3B">
        <w:t>)</w:t>
      </w:r>
    </w:p>
    <w:p w:rsidR="00305C3B" w:rsidRDefault="00305C3B" w:rsidP="00305C3B">
      <w:pPr>
        <w:rPr>
          <w:sz w:val="32"/>
          <w:szCs w:val="32"/>
        </w:rPr>
      </w:pPr>
    </w:p>
    <w:p w:rsidR="00305C3B" w:rsidRDefault="00305C3B" w:rsidP="00305C3B">
      <w:pPr>
        <w:rPr>
          <w:b/>
          <w:sz w:val="32"/>
          <w:szCs w:val="32"/>
        </w:rPr>
      </w:pPr>
      <w:r>
        <w:rPr>
          <w:b/>
          <w:sz w:val="32"/>
          <w:szCs w:val="32"/>
        </w:rPr>
        <w:t>Umsetzung in der Praxis:</w:t>
      </w:r>
    </w:p>
    <w:p w:rsidR="00305C3B" w:rsidRDefault="00305C3B" w:rsidP="00305C3B">
      <w:pPr>
        <w:pStyle w:val="Listenabsatz"/>
        <w:numPr>
          <w:ilvl w:val="0"/>
          <w:numId w:val="33"/>
        </w:numPr>
        <w:rPr>
          <w:sz w:val="28"/>
          <w:szCs w:val="28"/>
        </w:rPr>
      </w:pPr>
      <w:r>
        <w:rPr>
          <w:sz w:val="28"/>
          <w:szCs w:val="28"/>
        </w:rPr>
        <w:t>Morgenkreis - Zählkette</w:t>
      </w:r>
    </w:p>
    <w:p w:rsidR="00305C3B" w:rsidRDefault="00305C3B" w:rsidP="00305C3B">
      <w:pPr>
        <w:pStyle w:val="Listenabsatz"/>
        <w:numPr>
          <w:ilvl w:val="0"/>
          <w:numId w:val="33"/>
        </w:numPr>
        <w:rPr>
          <w:sz w:val="28"/>
          <w:szCs w:val="28"/>
        </w:rPr>
      </w:pPr>
      <w:r>
        <w:rPr>
          <w:sz w:val="28"/>
          <w:szCs w:val="28"/>
        </w:rPr>
        <w:t>Raumorientierung – welche Möglichkeiten bieten mir die verschiedenen Räume, wo finde ich die verschiedenen Materialien und wie muss ich sie aufräumen, der eigen</w:t>
      </w:r>
      <w:r w:rsidR="00136317">
        <w:rPr>
          <w:sz w:val="28"/>
          <w:szCs w:val="28"/>
        </w:rPr>
        <w:t>e</w:t>
      </w:r>
      <w:r>
        <w:rPr>
          <w:sz w:val="28"/>
          <w:szCs w:val="28"/>
        </w:rPr>
        <w:t xml:space="preserve"> Platz in der Garderobe, turnen und sich dabei im Raum erfahren</w:t>
      </w:r>
    </w:p>
    <w:p w:rsidR="00305C3B" w:rsidRDefault="00305C3B" w:rsidP="00305C3B">
      <w:pPr>
        <w:pStyle w:val="Listenabsatz"/>
        <w:numPr>
          <w:ilvl w:val="0"/>
          <w:numId w:val="33"/>
        </w:numPr>
        <w:rPr>
          <w:sz w:val="28"/>
          <w:szCs w:val="28"/>
        </w:rPr>
      </w:pPr>
      <w:r>
        <w:rPr>
          <w:sz w:val="28"/>
          <w:szCs w:val="28"/>
        </w:rPr>
        <w:t>Sortieren und Ordnen – tägliches Aufräumen, jedes Material hat seinen eigenen Platz, sortieren vom Kleinsten zum Größten, nach Farbe, Form, Oberbegriffe…</w:t>
      </w:r>
    </w:p>
    <w:p w:rsidR="00305C3B" w:rsidRDefault="00305C3B" w:rsidP="00305C3B">
      <w:pPr>
        <w:pStyle w:val="Listenabsatz"/>
        <w:numPr>
          <w:ilvl w:val="0"/>
          <w:numId w:val="33"/>
        </w:numPr>
        <w:rPr>
          <w:sz w:val="28"/>
          <w:szCs w:val="28"/>
        </w:rPr>
      </w:pPr>
      <w:r>
        <w:rPr>
          <w:sz w:val="28"/>
          <w:szCs w:val="28"/>
        </w:rPr>
        <w:t>Legematerial – Reihenbildung nach einem vorgegebenen Muster</w:t>
      </w:r>
    </w:p>
    <w:p w:rsidR="00305C3B" w:rsidRDefault="00305C3B" w:rsidP="00305C3B">
      <w:pPr>
        <w:pStyle w:val="Listenabsatz"/>
        <w:numPr>
          <w:ilvl w:val="0"/>
          <w:numId w:val="33"/>
        </w:numPr>
        <w:rPr>
          <w:sz w:val="28"/>
          <w:szCs w:val="28"/>
        </w:rPr>
      </w:pPr>
      <w:r>
        <w:rPr>
          <w:sz w:val="28"/>
          <w:szCs w:val="28"/>
        </w:rPr>
        <w:t>Formen – ertasten, benennen, schneiden, puzzeln</w:t>
      </w:r>
    </w:p>
    <w:p w:rsidR="00305C3B" w:rsidRDefault="00305C3B" w:rsidP="00305C3B">
      <w:pPr>
        <w:pStyle w:val="Listenabsatz"/>
        <w:numPr>
          <w:ilvl w:val="0"/>
          <w:numId w:val="33"/>
        </w:numPr>
        <w:rPr>
          <w:sz w:val="28"/>
          <w:szCs w:val="28"/>
        </w:rPr>
      </w:pPr>
      <w:r>
        <w:rPr>
          <w:sz w:val="28"/>
          <w:szCs w:val="28"/>
        </w:rPr>
        <w:t>Messen und Wiegen – eigene Maße, Wasser, Erbsen, … ein und ausfüllen</w:t>
      </w:r>
    </w:p>
    <w:p w:rsidR="00305C3B" w:rsidRDefault="00305C3B" w:rsidP="00305C3B">
      <w:pPr>
        <w:pStyle w:val="Listenabsatz"/>
        <w:numPr>
          <w:ilvl w:val="0"/>
          <w:numId w:val="33"/>
        </w:numPr>
        <w:rPr>
          <w:sz w:val="28"/>
          <w:szCs w:val="28"/>
        </w:rPr>
      </w:pPr>
      <w:r>
        <w:rPr>
          <w:sz w:val="28"/>
          <w:szCs w:val="28"/>
        </w:rPr>
        <w:t xml:space="preserve">Mathematische Spiele z.B. </w:t>
      </w:r>
      <w:proofErr w:type="spellStart"/>
      <w:r>
        <w:rPr>
          <w:sz w:val="28"/>
          <w:szCs w:val="28"/>
        </w:rPr>
        <w:t>Nikitin</w:t>
      </w:r>
      <w:proofErr w:type="spellEnd"/>
      <w:r>
        <w:rPr>
          <w:sz w:val="28"/>
          <w:szCs w:val="28"/>
        </w:rPr>
        <w:t xml:space="preserve">, </w:t>
      </w:r>
      <w:proofErr w:type="spellStart"/>
      <w:r>
        <w:rPr>
          <w:sz w:val="28"/>
          <w:szCs w:val="28"/>
        </w:rPr>
        <w:t>Triominos</w:t>
      </w:r>
      <w:proofErr w:type="spellEnd"/>
      <w:r>
        <w:rPr>
          <w:sz w:val="28"/>
          <w:szCs w:val="28"/>
        </w:rPr>
        <w:t xml:space="preserve">, </w:t>
      </w:r>
      <w:proofErr w:type="spellStart"/>
      <w:r>
        <w:rPr>
          <w:sz w:val="28"/>
          <w:szCs w:val="28"/>
        </w:rPr>
        <w:t>Logeo</w:t>
      </w:r>
      <w:proofErr w:type="spellEnd"/>
      <w:r>
        <w:rPr>
          <w:sz w:val="28"/>
          <w:szCs w:val="28"/>
        </w:rPr>
        <w:t>, Würfelspiele</w:t>
      </w:r>
    </w:p>
    <w:p w:rsidR="00305C3B" w:rsidRDefault="00305C3B" w:rsidP="00305C3B">
      <w:pPr>
        <w:pStyle w:val="Listenabsatz"/>
        <w:numPr>
          <w:ilvl w:val="0"/>
          <w:numId w:val="33"/>
        </w:numPr>
        <w:rPr>
          <w:sz w:val="28"/>
          <w:szCs w:val="28"/>
        </w:rPr>
      </w:pPr>
      <w:r>
        <w:rPr>
          <w:sz w:val="28"/>
          <w:szCs w:val="28"/>
        </w:rPr>
        <w:t>Verschiedene Baumaterialien aus Holz</w:t>
      </w:r>
    </w:p>
    <w:p w:rsidR="00305C3B" w:rsidRDefault="00305C3B" w:rsidP="00305C3B">
      <w:pPr>
        <w:rPr>
          <w:sz w:val="28"/>
          <w:szCs w:val="28"/>
        </w:rPr>
      </w:pPr>
    </w:p>
    <w:p w:rsidR="00305C3B" w:rsidRDefault="00305C3B" w:rsidP="00305C3B">
      <w:pPr>
        <w:rPr>
          <w:sz w:val="28"/>
          <w:szCs w:val="28"/>
        </w:rPr>
      </w:pPr>
    </w:p>
    <w:p w:rsidR="00305C3B" w:rsidRDefault="00305C3B" w:rsidP="00305C3B">
      <w:pPr>
        <w:rPr>
          <w:sz w:val="28"/>
          <w:szCs w:val="28"/>
        </w:rPr>
      </w:pPr>
    </w:p>
    <w:p w:rsidR="00305C3B" w:rsidRPr="00EF3AB6" w:rsidRDefault="00305C3B" w:rsidP="00305C3B">
      <w:pPr>
        <w:pStyle w:val="Titel"/>
        <w:rPr>
          <w:rFonts w:asciiTheme="minorHAnsi" w:hAnsiTheme="minorHAnsi"/>
          <w:sz w:val="32"/>
          <w:szCs w:val="32"/>
        </w:rPr>
      </w:pPr>
      <w:r w:rsidRPr="00EF3AB6">
        <w:rPr>
          <w:rFonts w:asciiTheme="minorHAnsi" w:hAnsiTheme="minorHAnsi"/>
          <w:color w:val="auto"/>
          <w:sz w:val="36"/>
          <w:szCs w:val="36"/>
        </w:rPr>
        <w:lastRenderedPageBreak/>
        <w:t xml:space="preserve">7.9. Musik </w:t>
      </w:r>
      <w:r w:rsidRPr="00EF3AB6">
        <w:rPr>
          <w:rFonts w:asciiTheme="minorHAnsi" w:hAnsiTheme="minorHAnsi"/>
          <w:color w:val="auto"/>
          <w:sz w:val="32"/>
          <w:szCs w:val="32"/>
        </w:rPr>
        <w:t xml:space="preserve">– verbindet, </w:t>
      </w:r>
      <w:r w:rsidRPr="00EF3AB6">
        <w:rPr>
          <w:rFonts w:asciiTheme="minorHAnsi" w:hAnsiTheme="minorHAnsi"/>
          <w:color w:val="auto"/>
          <w:sz w:val="36"/>
          <w:szCs w:val="36"/>
        </w:rPr>
        <w:t>Rhythmik</w:t>
      </w:r>
      <w:r w:rsidRPr="00EF3AB6">
        <w:rPr>
          <w:rFonts w:asciiTheme="minorHAnsi" w:hAnsiTheme="minorHAnsi"/>
          <w:color w:val="auto"/>
          <w:sz w:val="32"/>
          <w:szCs w:val="32"/>
        </w:rPr>
        <w:t xml:space="preserve"> – bewegt</w:t>
      </w:r>
    </w:p>
    <w:p w:rsidR="00305C3B" w:rsidRPr="008E1945" w:rsidRDefault="00305C3B" w:rsidP="00305C3B">
      <w:pPr>
        <w:rPr>
          <w:sz w:val="28"/>
          <w:szCs w:val="28"/>
        </w:rPr>
      </w:pPr>
      <w:r w:rsidRPr="008E1945">
        <w:rPr>
          <w:sz w:val="28"/>
          <w:szCs w:val="28"/>
        </w:rPr>
        <w:t>Musik ist ein Element, das die Kinder individuell und ganzheitlich anspricht und bei ihnen spontane Reaktionen auslöst. Musik bietet viele Möglichkeiten Beziehungen mit anderen Kindern aufzunehmen. Das Singen und Musizieren in der Gruppe fördert das soziale Verständnis und erlaubt andere Kontaktmöglichkeiten als die verbale Kommunikation. Die Musikerziehung bei uns im Kindergarten baut auf der Lust der Kinder auf, sich mittels Stimme, Bewegungen, Materialien und Instrumenten zu äußern und Spaß zu haben.</w:t>
      </w:r>
    </w:p>
    <w:p w:rsidR="00305C3B" w:rsidRDefault="00305C3B" w:rsidP="00305C3B">
      <w:pPr>
        <w:rPr>
          <w:sz w:val="28"/>
          <w:szCs w:val="28"/>
        </w:rPr>
      </w:pPr>
      <w:r w:rsidRPr="008E1945">
        <w:rPr>
          <w:sz w:val="28"/>
          <w:szCs w:val="28"/>
        </w:rPr>
        <w:t xml:space="preserve">Die Rhythmik bietet eine </w:t>
      </w:r>
      <w:r>
        <w:rPr>
          <w:sz w:val="28"/>
          <w:szCs w:val="28"/>
        </w:rPr>
        <w:t>Fülle von Bewegungsspielen und Übungen mit und ohne Material. Für unsere Kinder bedeutet dies, Musik in Bewegung umzusetzen.</w:t>
      </w:r>
    </w:p>
    <w:p w:rsidR="00305C3B" w:rsidRDefault="00305C3B" w:rsidP="00305C3B">
      <w:pPr>
        <w:rPr>
          <w:b/>
          <w:sz w:val="32"/>
          <w:szCs w:val="32"/>
        </w:rPr>
      </w:pPr>
    </w:p>
    <w:p w:rsidR="00305C3B" w:rsidRDefault="00136317" w:rsidP="00305C3B">
      <w:r>
        <w:rPr>
          <w:rFonts w:ascii="Times New Roman" w:hAnsi="Times New Roman" w:cs="Times New Roman"/>
          <w:b/>
          <w:i/>
          <w:sz w:val="32"/>
          <w:szCs w:val="32"/>
        </w:rPr>
        <w:t>„Es gibt Bereiche der Seele,</w:t>
      </w:r>
      <w:r w:rsidR="00305C3B" w:rsidRPr="00C801A4">
        <w:rPr>
          <w:rFonts w:ascii="Times New Roman" w:hAnsi="Times New Roman" w:cs="Times New Roman"/>
          <w:b/>
          <w:i/>
          <w:sz w:val="32"/>
          <w:szCs w:val="32"/>
        </w:rPr>
        <w:t xml:space="preserve"> die nur durch die Musik beleuchtet</w:t>
      </w:r>
      <w:r w:rsidR="00305C3B" w:rsidRPr="008E1945">
        <w:rPr>
          <w:b/>
          <w:sz w:val="32"/>
          <w:szCs w:val="32"/>
        </w:rPr>
        <w:t xml:space="preserve"> </w:t>
      </w:r>
      <w:r w:rsidR="00B21FFD">
        <w:rPr>
          <w:rFonts w:ascii="Times New Roman" w:hAnsi="Times New Roman" w:cs="Times New Roman"/>
          <w:b/>
          <w:i/>
          <w:sz w:val="32"/>
          <w:szCs w:val="32"/>
        </w:rPr>
        <w:t xml:space="preserve">werden.“ </w:t>
      </w:r>
      <w:r w:rsidR="00305C3B" w:rsidRPr="00C801A4">
        <w:rPr>
          <w:rFonts w:ascii="Times New Roman" w:hAnsi="Times New Roman" w:cs="Times New Roman"/>
          <w:b/>
          <w:i/>
        </w:rPr>
        <w:t>(</w:t>
      </w:r>
      <w:r w:rsidR="00305C3B">
        <w:t>Zoltan Kodaly)</w:t>
      </w:r>
    </w:p>
    <w:p w:rsidR="00305C3B" w:rsidRDefault="00305C3B" w:rsidP="00305C3B">
      <w:pPr>
        <w:rPr>
          <w:b/>
          <w:sz w:val="32"/>
          <w:szCs w:val="32"/>
        </w:rPr>
      </w:pPr>
    </w:p>
    <w:p w:rsidR="00305C3B" w:rsidRDefault="00305C3B" w:rsidP="00305C3B">
      <w:pPr>
        <w:rPr>
          <w:b/>
          <w:sz w:val="32"/>
          <w:szCs w:val="32"/>
        </w:rPr>
      </w:pPr>
      <w:r>
        <w:rPr>
          <w:b/>
          <w:sz w:val="32"/>
          <w:szCs w:val="32"/>
        </w:rPr>
        <w:t>Umsetzung in der Praxis:</w:t>
      </w:r>
    </w:p>
    <w:p w:rsidR="00305C3B" w:rsidRDefault="00305C3B" w:rsidP="00305C3B">
      <w:pPr>
        <w:pStyle w:val="Listenabsatz"/>
        <w:numPr>
          <w:ilvl w:val="0"/>
          <w:numId w:val="34"/>
        </w:numPr>
        <w:rPr>
          <w:sz w:val="28"/>
          <w:szCs w:val="28"/>
        </w:rPr>
      </w:pPr>
      <w:r>
        <w:rPr>
          <w:sz w:val="28"/>
          <w:szCs w:val="28"/>
        </w:rPr>
        <w:t>Gemeinsames Singen im Morgenkreis</w:t>
      </w:r>
    </w:p>
    <w:p w:rsidR="00305C3B" w:rsidRDefault="00305C3B" w:rsidP="00305C3B">
      <w:pPr>
        <w:pStyle w:val="Listenabsatz"/>
        <w:numPr>
          <w:ilvl w:val="0"/>
          <w:numId w:val="34"/>
        </w:numPr>
        <w:rPr>
          <w:sz w:val="28"/>
          <w:szCs w:val="28"/>
        </w:rPr>
      </w:pPr>
      <w:r>
        <w:rPr>
          <w:sz w:val="28"/>
          <w:szCs w:val="28"/>
        </w:rPr>
        <w:t>Tanzen und sich Bewegen nach Musik</w:t>
      </w:r>
    </w:p>
    <w:p w:rsidR="00305C3B" w:rsidRDefault="00305C3B" w:rsidP="00305C3B">
      <w:pPr>
        <w:pStyle w:val="Listenabsatz"/>
        <w:numPr>
          <w:ilvl w:val="0"/>
          <w:numId w:val="34"/>
        </w:numPr>
        <w:rPr>
          <w:sz w:val="28"/>
          <w:szCs w:val="28"/>
        </w:rPr>
      </w:pPr>
      <w:r>
        <w:rPr>
          <w:sz w:val="28"/>
          <w:szCs w:val="28"/>
        </w:rPr>
        <w:t>Klänge, Geräusche unterscheiden</w:t>
      </w:r>
    </w:p>
    <w:p w:rsidR="00305C3B" w:rsidRDefault="00305C3B" w:rsidP="00305C3B">
      <w:pPr>
        <w:pStyle w:val="Listenabsatz"/>
        <w:numPr>
          <w:ilvl w:val="0"/>
          <w:numId w:val="34"/>
        </w:numPr>
        <w:rPr>
          <w:sz w:val="28"/>
          <w:szCs w:val="28"/>
        </w:rPr>
      </w:pPr>
      <w:r>
        <w:rPr>
          <w:sz w:val="28"/>
          <w:szCs w:val="28"/>
        </w:rPr>
        <w:t>Liedbegleitung mit körpereigenen Instrumenten (klatschen, stampfen, patschen, schnipsen, hüpfen, klopfen usw.)</w:t>
      </w:r>
    </w:p>
    <w:p w:rsidR="00305C3B" w:rsidRDefault="00305C3B" w:rsidP="00305C3B">
      <w:pPr>
        <w:pStyle w:val="Listenabsatz"/>
        <w:numPr>
          <w:ilvl w:val="0"/>
          <w:numId w:val="34"/>
        </w:numPr>
        <w:rPr>
          <w:sz w:val="28"/>
          <w:szCs w:val="28"/>
        </w:rPr>
      </w:pPr>
      <w:r>
        <w:rPr>
          <w:sz w:val="28"/>
          <w:szCs w:val="28"/>
        </w:rPr>
        <w:t>Klanggeschichten mit Instrumenten untermalen</w:t>
      </w:r>
    </w:p>
    <w:p w:rsidR="00305C3B" w:rsidRDefault="00305C3B" w:rsidP="00305C3B">
      <w:pPr>
        <w:pStyle w:val="Listenabsatz"/>
        <w:numPr>
          <w:ilvl w:val="0"/>
          <w:numId w:val="34"/>
        </w:numPr>
        <w:rPr>
          <w:sz w:val="28"/>
          <w:szCs w:val="28"/>
        </w:rPr>
      </w:pPr>
      <w:r>
        <w:rPr>
          <w:sz w:val="28"/>
          <w:szCs w:val="28"/>
        </w:rPr>
        <w:t>Singen und Musizieren bei Festen</w:t>
      </w:r>
    </w:p>
    <w:p w:rsidR="00305C3B" w:rsidRDefault="00305C3B" w:rsidP="00305C3B">
      <w:pPr>
        <w:pStyle w:val="Listenabsatz"/>
        <w:numPr>
          <w:ilvl w:val="0"/>
          <w:numId w:val="34"/>
        </w:numPr>
        <w:rPr>
          <w:sz w:val="28"/>
          <w:szCs w:val="28"/>
        </w:rPr>
      </w:pPr>
      <w:r>
        <w:rPr>
          <w:sz w:val="28"/>
          <w:szCs w:val="28"/>
        </w:rPr>
        <w:t>Musikalische Früherziehung am Nachmittag durch die Musikschule Königsbrunn</w:t>
      </w:r>
    </w:p>
    <w:p w:rsidR="00305C3B" w:rsidRDefault="00305C3B" w:rsidP="00305C3B">
      <w:pPr>
        <w:pStyle w:val="Listenabsatz"/>
        <w:numPr>
          <w:ilvl w:val="0"/>
          <w:numId w:val="34"/>
        </w:numPr>
        <w:rPr>
          <w:sz w:val="28"/>
          <w:szCs w:val="28"/>
        </w:rPr>
      </w:pPr>
      <w:r>
        <w:rPr>
          <w:sz w:val="28"/>
          <w:szCs w:val="28"/>
        </w:rPr>
        <w:t>Tonmedien-CD Player</w:t>
      </w:r>
    </w:p>
    <w:p w:rsidR="00305C3B" w:rsidRDefault="00305C3B" w:rsidP="00305C3B">
      <w:pPr>
        <w:rPr>
          <w:sz w:val="28"/>
          <w:szCs w:val="28"/>
        </w:rPr>
      </w:pPr>
    </w:p>
    <w:p w:rsidR="00305C3B" w:rsidRDefault="00305C3B" w:rsidP="00305C3B">
      <w:pPr>
        <w:rPr>
          <w:sz w:val="28"/>
          <w:szCs w:val="28"/>
        </w:rPr>
      </w:pPr>
    </w:p>
    <w:p w:rsidR="00305C3B" w:rsidRDefault="00305C3B" w:rsidP="00305C3B">
      <w:pPr>
        <w:rPr>
          <w:sz w:val="28"/>
          <w:szCs w:val="28"/>
        </w:rPr>
      </w:pPr>
    </w:p>
    <w:p w:rsidR="00305C3B" w:rsidRPr="00AB0890" w:rsidRDefault="00AB0890" w:rsidP="00AB0890">
      <w:pPr>
        <w:pStyle w:val="Titel"/>
      </w:pPr>
      <w:r w:rsidRPr="00AB0890">
        <w:lastRenderedPageBreak/>
        <w:t>8.</w:t>
      </w:r>
      <w:r w:rsidR="00A9784A" w:rsidRPr="00AB0890">
        <w:t xml:space="preserve"> </w:t>
      </w:r>
      <w:r w:rsidR="00305C3B" w:rsidRPr="00AB0890">
        <w:t>„Bald bin ich ein Schulkind“</w:t>
      </w:r>
    </w:p>
    <w:p w:rsidR="005E1823" w:rsidRDefault="005E1823" w:rsidP="00305C3B">
      <w:pPr>
        <w:jc w:val="center"/>
        <w:rPr>
          <w:i/>
          <w:sz w:val="36"/>
          <w:szCs w:val="36"/>
        </w:rPr>
      </w:pPr>
    </w:p>
    <w:p w:rsidR="00305C3B" w:rsidRPr="00305C3B" w:rsidRDefault="00305C3B" w:rsidP="00305C3B">
      <w:pPr>
        <w:jc w:val="center"/>
        <w:rPr>
          <w:i/>
          <w:sz w:val="44"/>
          <w:szCs w:val="44"/>
        </w:rPr>
      </w:pPr>
      <w:r w:rsidRPr="00305C3B">
        <w:rPr>
          <w:i/>
          <w:sz w:val="36"/>
          <w:szCs w:val="36"/>
        </w:rPr>
        <w:t>Das letzte Jahr im Kindergarten, die Inhalte und die Gestaltung des Überganges in die Grundschule</w:t>
      </w:r>
      <w:r w:rsidRPr="00305C3B">
        <w:rPr>
          <w:i/>
          <w:sz w:val="44"/>
          <w:szCs w:val="44"/>
        </w:rPr>
        <w:t>.</w:t>
      </w:r>
    </w:p>
    <w:p w:rsidR="00305C3B" w:rsidRPr="00305C3B" w:rsidRDefault="00305C3B" w:rsidP="00305C3B">
      <w:pPr>
        <w:rPr>
          <w:sz w:val="28"/>
          <w:szCs w:val="28"/>
        </w:rPr>
      </w:pPr>
    </w:p>
    <w:p w:rsidR="00305C3B" w:rsidRPr="00305C3B" w:rsidRDefault="00305C3B" w:rsidP="00305C3B">
      <w:pPr>
        <w:rPr>
          <w:sz w:val="28"/>
          <w:szCs w:val="28"/>
        </w:rPr>
      </w:pPr>
      <w:r w:rsidRPr="00305C3B">
        <w:rPr>
          <w:sz w:val="28"/>
          <w:szCs w:val="28"/>
        </w:rPr>
        <w:t>Die bisherigen Lebenswelten des Kindes, die Familie und die Kindertagesstätte, geben Kindern Sicherheit und Vertrautheit. Hier haben sie verlässliche Bezugspersonen, bekannte und überschaubare Räumlichkeiten, sowie erkennbare Regeln.</w:t>
      </w:r>
    </w:p>
    <w:p w:rsidR="00305C3B" w:rsidRPr="00305C3B" w:rsidRDefault="00305C3B" w:rsidP="00305C3B">
      <w:pPr>
        <w:rPr>
          <w:sz w:val="28"/>
          <w:szCs w:val="28"/>
        </w:rPr>
      </w:pPr>
      <w:r w:rsidRPr="00305C3B">
        <w:rPr>
          <w:sz w:val="28"/>
          <w:szCs w:val="28"/>
        </w:rPr>
        <w:t>Durch verlässliche Beziehungen und klare Strukturen in den ersten Lebensjahren erwerben Kinder eine innere Stabilität, die ihnen hilft sich die Welt mit Interesse und Neugier schrittweise zu erschließen und zu erklären.</w:t>
      </w:r>
    </w:p>
    <w:p w:rsidR="00305C3B" w:rsidRPr="00305C3B" w:rsidRDefault="00305C3B" w:rsidP="00305C3B">
      <w:pPr>
        <w:rPr>
          <w:sz w:val="28"/>
          <w:szCs w:val="28"/>
        </w:rPr>
      </w:pPr>
      <w:r w:rsidRPr="00305C3B">
        <w:rPr>
          <w:sz w:val="28"/>
          <w:szCs w:val="28"/>
        </w:rPr>
        <w:t xml:space="preserve">Für das Aufwachsen von Kindern sind solche überschaubaren Lebenswelten von entscheidender Bedeutung. </w:t>
      </w:r>
    </w:p>
    <w:p w:rsidR="00305C3B" w:rsidRPr="00305C3B" w:rsidRDefault="00305C3B" w:rsidP="00305C3B">
      <w:pPr>
        <w:rPr>
          <w:sz w:val="28"/>
          <w:szCs w:val="28"/>
        </w:rPr>
      </w:pPr>
      <w:r w:rsidRPr="00305C3B">
        <w:rPr>
          <w:sz w:val="28"/>
          <w:szCs w:val="28"/>
        </w:rPr>
        <w:t>Mit der Einschulung werden Kinder mit einer neuen Lebenswelt konfrontiert, mit neuen und größtenteils unbekannten Personen und Räumlichkeiten. Weiterhin müssen sie sich mit neuen, sehr spezifischen Verhaltensregeln und Erwartungshaltungen auseinandersetzen.</w:t>
      </w:r>
    </w:p>
    <w:p w:rsidR="00305C3B" w:rsidRPr="00305C3B" w:rsidRDefault="00305C3B" w:rsidP="00305C3B">
      <w:pPr>
        <w:rPr>
          <w:sz w:val="28"/>
          <w:szCs w:val="28"/>
        </w:rPr>
      </w:pPr>
      <w:r w:rsidRPr="00305C3B">
        <w:rPr>
          <w:sz w:val="28"/>
          <w:szCs w:val="28"/>
        </w:rPr>
        <w:t>Der Wechsel vom Kindergarten in die Grundschule ist für Kinder somit ein bedeutungsvoller Einschnitt mit vielen neuen, strukturellen und sozialen Anforderungen.</w:t>
      </w:r>
    </w:p>
    <w:p w:rsidR="00305C3B" w:rsidRDefault="00305C3B" w:rsidP="005E1823">
      <w:pPr>
        <w:rPr>
          <w:sz w:val="28"/>
          <w:szCs w:val="28"/>
        </w:rPr>
      </w:pPr>
      <w:r w:rsidRPr="00305C3B">
        <w:rPr>
          <w:sz w:val="28"/>
          <w:szCs w:val="28"/>
        </w:rPr>
        <w:t>Wir möchten diesen Übergang mit unseren kommenden Schulanfängern, unseren „Maxikindern“ und deren Eltern sehr bewusst gestalten und mit den Inhalten füllen, die für Kinder und Eltern gleichermaßen hilfreich sind, um einen guten Start in der Schule zu haben.</w:t>
      </w:r>
    </w:p>
    <w:p w:rsidR="005E1823" w:rsidRDefault="005E1823" w:rsidP="005E1823">
      <w:pPr>
        <w:rPr>
          <w:sz w:val="28"/>
          <w:szCs w:val="28"/>
        </w:rPr>
      </w:pPr>
    </w:p>
    <w:p w:rsidR="005E1823" w:rsidRDefault="005E1823" w:rsidP="005E1823">
      <w:pPr>
        <w:rPr>
          <w:sz w:val="28"/>
          <w:szCs w:val="28"/>
        </w:rPr>
      </w:pPr>
    </w:p>
    <w:p w:rsidR="005E1823" w:rsidRPr="00305C3B" w:rsidRDefault="005E1823" w:rsidP="005E1823">
      <w:pPr>
        <w:rPr>
          <w:sz w:val="20"/>
          <w:szCs w:val="20"/>
        </w:rPr>
      </w:pPr>
    </w:p>
    <w:p w:rsidR="00305C3B" w:rsidRPr="00C801A4" w:rsidRDefault="00305C3B" w:rsidP="00305C3B">
      <w:pPr>
        <w:jc w:val="center"/>
        <w:rPr>
          <w:b/>
          <w:i/>
          <w:sz w:val="28"/>
          <w:szCs w:val="28"/>
        </w:rPr>
      </w:pPr>
      <w:r w:rsidRPr="00C801A4">
        <w:rPr>
          <w:b/>
          <w:i/>
          <w:sz w:val="28"/>
          <w:szCs w:val="28"/>
        </w:rPr>
        <w:lastRenderedPageBreak/>
        <w:t>„Jetzt bin ich ein Maxi</w:t>
      </w:r>
      <w:r w:rsidR="00B21FFD">
        <w:rPr>
          <w:b/>
          <w:i/>
          <w:sz w:val="28"/>
          <w:szCs w:val="28"/>
        </w:rPr>
        <w:t xml:space="preserve"> K</w:t>
      </w:r>
      <w:r w:rsidRPr="00C801A4">
        <w:rPr>
          <w:b/>
          <w:i/>
          <w:sz w:val="28"/>
          <w:szCs w:val="28"/>
        </w:rPr>
        <w:t>ind und gehe bald zur Schule“</w:t>
      </w:r>
    </w:p>
    <w:p w:rsidR="00305C3B" w:rsidRPr="00305C3B" w:rsidRDefault="00305C3B" w:rsidP="00305C3B">
      <w:pPr>
        <w:rPr>
          <w:sz w:val="28"/>
          <w:szCs w:val="28"/>
        </w:rPr>
      </w:pPr>
    </w:p>
    <w:p w:rsidR="00305C3B" w:rsidRPr="00305C3B" w:rsidRDefault="00305C3B" w:rsidP="00305C3B">
      <w:pPr>
        <w:rPr>
          <w:sz w:val="28"/>
          <w:szCs w:val="28"/>
        </w:rPr>
      </w:pPr>
      <w:r w:rsidRPr="00305C3B">
        <w:rPr>
          <w:sz w:val="28"/>
          <w:szCs w:val="28"/>
        </w:rPr>
        <w:t>Das sagen unsere kommenden Schulanfänger voller Stolz zu Beginn des neuen Kindergartenjahres. Ein Maxi</w:t>
      </w:r>
      <w:r w:rsidR="00B21FFD">
        <w:rPr>
          <w:sz w:val="28"/>
          <w:szCs w:val="28"/>
        </w:rPr>
        <w:t xml:space="preserve"> K</w:t>
      </w:r>
      <w:r w:rsidRPr="00305C3B">
        <w:rPr>
          <w:sz w:val="28"/>
          <w:szCs w:val="28"/>
        </w:rPr>
        <w:t>ind zu sein heißt zu den ältesten und größten Kindern im Kindergarten zu gehören und zu wissen, dass das Ende der Kindergartenzeit in Sicht ist.</w:t>
      </w:r>
    </w:p>
    <w:p w:rsidR="00305C3B" w:rsidRPr="00305C3B" w:rsidRDefault="00305C3B" w:rsidP="00305C3B">
      <w:pPr>
        <w:rPr>
          <w:sz w:val="28"/>
          <w:szCs w:val="28"/>
        </w:rPr>
      </w:pPr>
      <w:r w:rsidRPr="00305C3B">
        <w:rPr>
          <w:sz w:val="28"/>
          <w:szCs w:val="28"/>
        </w:rPr>
        <w:t>Für die meisten Maxikinder ist dieses Jahr auch eine besondere Zeit, in der sie viele Aktivitäten planen und durchführen werden.</w:t>
      </w:r>
    </w:p>
    <w:p w:rsidR="00305C3B" w:rsidRPr="00305C3B" w:rsidRDefault="00305C3B" w:rsidP="00305C3B">
      <w:pPr>
        <w:rPr>
          <w:sz w:val="28"/>
          <w:szCs w:val="28"/>
        </w:rPr>
      </w:pPr>
      <w:r w:rsidRPr="00305C3B">
        <w:rPr>
          <w:sz w:val="28"/>
          <w:szCs w:val="28"/>
        </w:rPr>
        <w:t>Sie werden in diesem Jahr ihre Persönlichkeit weiter entwickeln und festigen, um gestärkt für die Schule zu sein.</w:t>
      </w:r>
    </w:p>
    <w:p w:rsidR="00305C3B" w:rsidRPr="00305C3B" w:rsidRDefault="00305C3B" w:rsidP="00305C3B">
      <w:pPr>
        <w:rPr>
          <w:sz w:val="28"/>
          <w:szCs w:val="28"/>
        </w:rPr>
      </w:pPr>
      <w:r w:rsidRPr="00305C3B">
        <w:rPr>
          <w:sz w:val="28"/>
          <w:szCs w:val="28"/>
        </w:rPr>
        <w:t>Der Blick der Eltern richtet sich in dieser Zeit eher auf die kognitive Entwicklung ihres Kindes und die Frage nach der „Schulfähigkeit“ rückt immer mehr ins Blickfeld.</w:t>
      </w:r>
    </w:p>
    <w:p w:rsidR="00305C3B" w:rsidRPr="00C801A4" w:rsidRDefault="00305C3B" w:rsidP="00305C3B">
      <w:pPr>
        <w:jc w:val="center"/>
        <w:rPr>
          <w:b/>
          <w:i/>
          <w:sz w:val="28"/>
          <w:szCs w:val="28"/>
        </w:rPr>
      </w:pPr>
      <w:r w:rsidRPr="00C801A4">
        <w:rPr>
          <w:b/>
          <w:i/>
          <w:sz w:val="28"/>
          <w:szCs w:val="28"/>
        </w:rPr>
        <w:t>„Ist unser Kind schulfähig?“</w:t>
      </w:r>
    </w:p>
    <w:p w:rsidR="00305C3B" w:rsidRPr="00305C3B" w:rsidRDefault="00305C3B" w:rsidP="00305C3B">
      <w:pPr>
        <w:rPr>
          <w:sz w:val="28"/>
          <w:szCs w:val="28"/>
        </w:rPr>
      </w:pPr>
    </w:p>
    <w:p w:rsidR="00305C3B" w:rsidRPr="00305C3B" w:rsidRDefault="00305C3B" w:rsidP="00305C3B">
      <w:pPr>
        <w:rPr>
          <w:sz w:val="28"/>
          <w:szCs w:val="28"/>
        </w:rPr>
      </w:pPr>
      <w:r w:rsidRPr="00305C3B">
        <w:rPr>
          <w:sz w:val="28"/>
          <w:szCs w:val="28"/>
        </w:rPr>
        <w:t>Diese Frage sollte zuerst dahingehend beantwortet werden, in dem man sich fragt: „Ist unser Kind selbst bereit ein Schulkind zu sein?“</w:t>
      </w:r>
    </w:p>
    <w:p w:rsidR="00305C3B" w:rsidRPr="00305C3B" w:rsidRDefault="00305C3B" w:rsidP="00305C3B">
      <w:pPr>
        <w:rPr>
          <w:sz w:val="28"/>
          <w:szCs w:val="28"/>
        </w:rPr>
      </w:pPr>
      <w:r w:rsidRPr="00305C3B">
        <w:rPr>
          <w:sz w:val="28"/>
          <w:szCs w:val="28"/>
        </w:rPr>
        <w:t>Schulfähigkeit setzt die Bereitschaft des Kindes selbst voraus, sich persönlich mit Neugier und Interesse auf die Schule einzustellen. Das heißt nicht, dass es schon alles wissen soll oder alle Anforderungen erfüllen muss.</w:t>
      </w:r>
    </w:p>
    <w:p w:rsidR="00305C3B" w:rsidRPr="00305C3B" w:rsidRDefault="00305C3B" w:rsidP="00305C3B">
      <w:pPr>
        <w:rPr>
          <w:sz w:val="28"/>
          <w:szCs w:val="28"/>
        </w:rPr>
      </w:pPr>
      <w:r w:rsidRPr="00305C3B">
        <w:rPr>
          <w:sz w:val="28"/>
          <w:szCs w:val="28"/>
        </w:rPr>
        <w:t>Wichtig für das Kind ist in erster Linie, dass es sich selbst und seine Bezugspersonen ihm zutrauen, den Alltag in der Schule zu bewältigen und zu bestehen.</w:t>
      </w:r>
    </w:p>
    <w:p w:rsidR="00305C3B" w:rsidRPr="00305C3B" w:rsidRDefault="00305C3B" w:rsidP="00305C3B">
      <w:pPr>
        <w:rPr>
          <w:sz w:val="28"/>
          <w:szCs w:val="28"/>
        </w:rPr>
      </w:pPr>
    </w:p>
    <w:p w:rsidR="00305C3B" w:rsidRPr="00305C3B" w:rsidRDefault="00305C3B" w:rsidP="00305C3B">
      <w:pPr>
        <w:rPr>
          <w:sz w:val="28"/>
          <w:szCs w:val="28"/>
        </w:rPr>
      </w:pPr>
    </w:p>
    <w:p w:rsidR="00305C3B" w:rsidRDefault="00305C3B" w:rsidP="00305C3B">
      <w:pPr>
        <w:rPr>
          <w:sz w:val="28"/>
          <w:szCs w:val="28"/>
        </w:rPr>
      </w:pPr>
    </w:p>
    <w:p w:rsidR="00136317" w:rsidRDefault="00136317" w:rsidP="00305C3B">
      <w:pPr>
        <w:rPr>
          <w:sz w:val="28"/>
          <w:szCs w:val="28"/>
        </w:rPr>
      </w:pPr>
    </w:p>
    <w:p w:rsidR="00136317" w:rsidRPr="00305C3B" w:rsidRDefault="00136317" w:rsidP="00305C3B">
      <w:pPr>
        <w:rPr>
          <w:sz w:val="28"/>
          <w:szCs w:val="28"/>
        </w:rPr>
      </w:pPr>
    </w:p>
    <w:p w:rsidR="00305C3B" w:rsidRPr="00626449" w:rsidRDefault="00305C3B" w:rsidP="00305C3B">
      <w:pPr>
        <w:rPr>
          <w:b/>
          <w:i/>
          <w:sz w:val="28"/>
          <w:szCs w:val="28"/>
        </w:rPr>
      </w:pPr>
      <w:r w:rsidRPr="00C801A4">
        <w:rPr>
          <w:b/>
          <w:i/>
          <w:sz w:val="28"/>
          <w:szCs w:val="28"/>
        </w:rPr>
        <w:lastRenderedPageBreak/>
        <w:t>Was erwartet die Kinder in der Schule, im Schulalltag?</w:t>
      </w:r>
    </w:p>
    <w:p w:rsidR="00305C3B" w:rsidRPr="00305C3B" w:rsidRDefault="00305C3B" w:rsidP="00305C3B">
      <w:pPr>
        <w:rPr>
          <w:sz w:val="28"/>
          <w:szCs w:val="28"/>
        </w:rPr>
      </w:pPr>
      <w:r w:rsidRPr="00305C3B">
        <w:rPr>
          <w:sz w:val="28"/>
          <w:szCs w:val="28"/>
        </w:rPr>
        <w:t>Die Kinder kommen aus dem vertrauten Kindergartenalltag mit den bekannten Erzieherinnen in eine neue und größere Einrichtung.</w:t>
      </w:r>
    </w:p>
    <w:p w:rsidR="00305C3B" w:rsidRPr="00305C3B" w:rsidRDefault="00305C3B" w:rsidP="00305C3B">
      <w:pPr>
        <w:rPr>
          <w:sz w:val="28"/>
          <w:szCs w:val="28"/>
        </w:rPr>
      </w:pPr>
      <w:r w:rsidRPr="00305C3B">
        <w:rPr>
          <w:sz w:val="28"/>
          <w:szCs w:val="28"/>
        </w:rPr>
        <w:t>Die Schule ist gegenüber dem Kindergarten ein vorerst fremder Ort. Eine neue Klasse formiert sich und eine vorgegebene Lehrkraft ist für alle Kinder zuständig.</w:t>
      </w:r>
    </w:p>
    <w:p w:rsidR="00305C3B" w:rsidRPr="00305C3B" w:rsidRDefault="00305C3B" w:rsidP="00305C3B">
      <w:pPr>
        <w:rPr>
          <w:sz w:val="28"/>
          <w:szCs w:val="28"/>
        </w:rPr>
      </w:pPr>
      <w:r w:rsidRPr="00305C3B">
        <w:rPr>
          <w:sz w:val="28"/>
          <w:szCs w:val="28"/>
        </w:rPr>
        <w:t>In der Klasse sind im Durchschnitt ca. 20 – 30 Kinder und die Erstklässler müssen nun den Anforderungen gerecht werden, die die Schule an sie richtet.</w:t>
      </w:r>
    </w:p>
    <w:p w:rsidR="00305C3B" w:rsidRPr="00305C3B" w:rsidRDefault="00305C3B" w:rsidP="00305C3B">
      <w:pPr>
        <w:rPr>
          <w:sz w:val="28"/>
          <w:szCs w:val="28"/>
        </w:rPr>
      </w:pPr>
      <w:r w:rsidRPr="00305C3B">
        <w:rPr>
          <w:sz w:val="28"/>
          <w:szCs w:val="28"/>
        </w:rPr>
        <w:t xml:space="preserve">Der Alltag der Kinder wird auf einmal auf den Kopf gestellt. Die Kinder können nicht mehr essen wann sie wollen, nicht </w:t>
      </w:r>
      <w:r w:rsidR="00B21FFD">
        <w:rPr>
          <w:sz w:val="28"/>
          <w:szCs w:val="28"/>
        </w:rPr>
        <w:t>a</w:t>
      </w:r>
      <w:r w:rsidRPr="00305C3B">
        <w:rPr>
          <w:sz w:val="28"/>
          <w:szCs w:val="28"/>
        </w:rPr>
        <w:t>ufstehen wenn sie es möchten, nicht mit anderen spielen oder auch einmal toben, wenn sie Lust haben.</w:t>
      </w:r>
    </w:p>
    <w:p w:rsidR="00305C3B" w:rsidRPr="00305C3B" w:rsidRDefault="00305C3B" w:rsidP="00305C3B">
      <w:pPr>
        <w:rPr>
          <w:sz w:val="28"/>
          <w:szCs w:val="28"/>
        </w:rPr>
      </w:pPr>
      <w:r w:rsidRPr="00305C3B">
        <w:rPr>
          <w:sz w:val="28"/>
          <w:szCs w:val="28"/>
        </w:rPr>
        <w:t>Das Kind muss zuhören und Anweisungen befolgen, ob es gerade möchte oder nicht und es soll nur dann sprechen, wenn es an der Reihe ist. Es muss lernen mit vielen ungewohnten Verhaltensweisen und verschiedenen Lehr -  und Lernmethoden zu Recht zu kommen.</w:t>
      </w:r>
    </w:p>
    <w:p w:rsidR="00305C3B" w:rsidRPr="00305C3B" w:rsidRDefault="00305C3B" w:rsidP="00305C3B">
      <w:pPr>
        <w:rPr>
          <w:sz w:val="28"/>
          <w:szCs w:val="28"/>
        </w:rPr>
      </w:pPr>
      <w:r w:rsidRPr="00305C3B">
        <w:rPr>
          <w:sz w:val="28"/>
          <w:szCs w:val="28"/>
        </w:rPr>
        <w:t xml:space="preserve">Der Eintritt in die Schule ist für das Kind auch körperlich anstrengend. Es soll und muss, über einen längeren Zeitraum stillsitzen, dabei aufmerksam zu </w:t>
      </w:r>
      <w:r w:rsidR="006E5EDE">
        <w:rPr>
          <w:sz w:val="28"/>
          <w:szCs w:val="28"/>
        </w:rPr>
        <w:t>-</w:t>
      </w:r>
      <w:r w:rsidRPr="00305C3B">
        <w:rPr>
          <w:sz w:val="28"/>
          <w:szCs w:val="28"/>
        </w:rPr>
        <w:t>hören und selbstständig arbeiten. Im Schulalltag sind nun das Verstehen und Umsetzen von Arbeitsanweisungen vorrangig.</w:t>
      </w:r>
    </w:p>
    <w:p w:rsidR="00305C3B" w:rsidRPr="00305C3B" w:rsidRDefault="00305C3B" w:rsidP="00305C3B">
      <w:pPr>
        <w:rPr>
          <w:sz w:val="28"/>
          <w:szCs w:val="28"/>
        </w:rPr>
      </w:pPr>
      <w:r w:rsidRPr="00305C3B">
        <w:rPr>
          <w:sz w:val="28"/>
          <w:szCs w:val="28"/>
        </w:rPr>
        <w:t>Seine persönlichen Bedürfnisse nach Bewegung, Hunger oder Kommunikation muss es nachordnen und in den dafür vorgegebenen Zeiten ausleben.</w:t>
      </w:r>
    </w:p>
    <w:p w:rsidR="00305C3B" w:rsidRPr="00305C3B" w:rsidRDefault="00305C3B" w:rsidP="00305C3B">
      <w:pPr>
        <w:rPr>
          <w:sz w:val="28"/>
          <w:szCs w:val="28"/>
        </w:rPr>
      </w:pPr>
      <w:r w:rsidRPr="00305C3B">
        <w:rPr>
          <w:sz w:val="28"/>
          <w:szCs w:val="28"/>
        </w:rPr>
        <w:t>Das Kind ist gewohnt, dass mehrere Erzieherinnen als Ansprechpartner zur Verfügung stehen, die ihm behilflich sind. Im Schulalltag muss es in der Regel seine Angelegenheiten alleine lösen und die unterschiedlichsten Dinge selbstständig bewältigen.</w:t>
      </w:r>
    </w:p>
    <w:p w:rsidR="00305C3B" w:rsidRPr="00626449" w:rsidRDefault="00305C3B" w:rsidP="00626449">
      <w:pPr>
        <w:rPr>
          <w:sz w:val="28"/>
          <w:szCs w:val="28"/>
        </w:rPr>
      </w:pPr>
      <w:r w:rsidRPr="00305C3B">
        <w:rPr>
          <w:sz w:val="28"/>
          <w:szCs w:val="28"/>
        </w:rPr>
        <w:t>Somit setzt die „Schulfähigkeit“ beim Kind bestimmte Schlüsselqualifikationen voraus, damit es sich im Schulalltag zurechtfinden und wohlfühlen kann.</w:t>
      </w:r>
    </w:p>
    <w:p w:rsidR="00305C3B" w:rsidRPr="00305C3B" w:rsidRDefault="00305C3B" w:rsidP="00305C3B">
      <w:pPr>
        <w:rPr>
          <w:sz w:val="28"/>
          <w:szCs w:val="28"/>
        </w:rPr>
      </w:pPr>
      <w:r w:rsidRPr="00305C3B">
        <w:rPr>
          <w:sz w:val="28"/>
          <w:szCs w:val="28"/>
        </w:rPr>
        <w:t>Solche Schlüsselqualifikationen bezeichnen wir als Kompetenzen, die sich das Kind mit zunehmendem Alter im Sinne von Selbstbildungsprozessen jedoch nur selbst aneignen kann.</w:t>
      </w:r>
    </w:p>
    <w:p w:rsidR="00305C3B" w:rsidRPr="00305C3B" w:rsidRDefault="00305C3B" w:rsidP="00305C3B">
      <w:pPr>
        <w:jc w:val="center"/>
        <w:rPr>
          <w:sz w:val="28"/>
          <w:szCs w:val="28"/>
        </w:rPr>
      </w:pPr>
      <w:r w:rsidRPr="00305C3B">
        <w:rPr>
          <w:sz w:val="28"/>
          <w:szCs w:val="28"/>
        </w:rPr>
        <w:lastRenderedPageBreak/>
        <w:t>Wir unterscheiden dabei</w:t>
      </w:r>
    </w:p>
    <w:p w:rsidR="00305C3B" w:rsidRPr="00305C3B" w:rsidRDefault="00305C3B" w:rsidP="00305C3B">
      <w:pPr>
        <w:jc w:val="center"/>
        <w:rPr>
          <w:b/>
          <w:i/>
          <w:sz w:val="32"/>
          <w:szCs w:val="32"/>
        </w:rPr>
      </w:pPr>
      <w:r w:rsidRPr="00305C3B">
        <w:rPr>
          <w:b/>
          <w:i/>
          <w:sz w:val="32"/>
          <w:szCs w:val="32"/>
        </w:rPr>
        <w:t>Vier große Kompetenzbereiche:</w:t>
      </w:r>
    </w:p>
    <w:p w:rsidR="00305C3B" w:rsidRPr="00305C3B" w:rsidRDefault="00305C3B" w:rsidP="00305C3B">
      <w:pPr>
        <w:jc w:val="center"/>
        <w:rPr>
          <w:i/>
          <w:color w:val="0070C0"/>
          <w:sz w:val="28"/>
          <w:szCs w:val="28"/>
        </w:rPr>
      </w:pPr>
      <w:r w:rsidRPr="00305C3B">
        <w:rPr>
          <w:i/>
          <w:color w:val="0070C0"/>
          <w:sz w:val="28"/>
          <w:szCs w:val="28"/>
        </w:rPr>
        <w:t>Ich – Kompetenzen</w:t>
      </w:r>
    </w:p>
    <w:p w:rsidR="00305C3B" w:rsidRPr="00305C3B" w:rsidRDefault="00305C3B" w:rsidP="00305C3B">
      <w:pPr>
        <w:jc w:val="center"/>
        <w:rPr>
          <w:i/>
          <w:color w:val="0070C0"/>
          <w:sz w:val="28"/>
          <w:szCs w:val="28"/>
        </w:rPr>
      </w:pPr>
      <w:r w:rsidRPr="00305C3B">
        <w:rPr>
          <w:i/>
          <w:color w:val="0070C0"/>
          <w:sz w:val="28"/>
          <w:szCs w:val="28"/>
        </w:rPr>
        <w:t>Sozial – Kompetenzen</w:t>
      </w:r>
    </w:p>
    <w:p w:rsidR="00305C3B" w:rsidRPr="00305C3B" w:rsidRDefault="00305C3B" w:rsidP="00305C3B">
      <w:pPr>
        <w:jc w:val="center"/>
        <w:rPr>
          <w:i/>
          <w:color w:val="0070C0"/>
          <w:sz w:val="28"/>
          <w:szCs w:val="28"/>
        </w:rPr>
      </w:pPr>
      <w:proofErr w:type="spellStart"/>
      <w:r w:rsidRPr="00305C3B">
        <w:rPr>
          <w:i/>
          <w:color w:val="0070C0"/>
          <w:sz w:val="28"/>
          <w:szCs w:val="28"/>
        </w:rPr>
        <w:t>Sach</w:t>
      </w:r>
      <w:proofErr w:type="spellEnd"/>
      <w:r w:rsidRPr="00305C3B">
        <w:rPr>
          <w:i/>
          <w:color w:val="0070C0"/>
          <w:sz w:val="28"/>
          <w:szCs w:val="28"/>
        </w:rPr>
        <w:t xml:space="preserve"> – Kompetenzen</w:t>
      </w:r>
    </w:p>
    <w:p w:rsidR="00305C3B" w:rsidRDefault="00305C3B" w:rsidP="00305C3B">
      <w:pPr>
        <w:jc w:val="center"/>
        <w:rPr>
          <w:i/>
          <w:color w:val="0070C0"/>
          <w:sz w:val="28"/>
          <w:szCs w:val="28"/>
        </w:rPr>
      </w:pPr>
      <w:r w:rsidRPr="00305C3B">
        <w:rPr>
          <w:i/>
          <w:color w:val="0070C0"/>
          <w:sz w:val="28"/>
          <w:szCs w:val="28"/>
        </w:rPr>
        <w:t>Lernmethodische Kompetenzen</w:t>
      </w:r>
    </w:p>
    <w:p w:rsidR="006E5EDE" w:rsidRPr="00305C3B" w:rsidRDefault="006E5EDE" w:rsidP="00305C3B">
      <w:pPr>
        <w:jc w:val="center"/>
        <w:rPr>
          <w:sz w:val="28"/>
          <w:szCs w:val="28"/>
        </w:rPr>
      </w:pPr>
    </w:p>
    <w:p w:rsidR="00305C3B" w:rsidRPr="00305C3B" w:rsidRDefault="00305C3B" w:rsidP="00305C3B">
      <w:pPr>
        <w:jc w:val="center"/>
        <w:rPr>
          <w:sz w:val="28"/>
          <w:szCs w:val="28"/>
        </w:rPr>
      </w:pPr>
      <w:r w:rsidRPr="00305C3B">
        <w:rPr>
          <w:sz w:val="28"/>
          <w:szCs w:val="28"/>
        </w:rPr>
        <w:t>Diese vier Kompetenzbereiche sind immer eng miteinander verbunden:</w:t>
      </w:r>
    </w:p>
    <w:p w:rsidR="00305C3B" w:rsidRPr="00305C3B" w:rsidRDefault="00305C3B" w:rsidP="00305C3B">
      <w:pPr>
        <w:rPr>
          <w:sz w:val="28"/>
          <w:szCs w:val="28"/>
        </w:rPr>
      </w:pPr>
      <w:r w:rsidRPr="00305C3B">
        <w:rPr>
          <w:sz w:val="28"/>
          <w:szCs w:val="28"/>
        </w:rPr>
        <w:t xml:space="preserve">Bei den </w:t>
      </w:r>
      <w:r w:rsidRPr="00305C3B">
        <w:rPr>
          <w:color w:val="0070C0"/>
          <w:sz w:val="28"/>
          <w:szCs w:val="28"/>
        </w:rPr>
        <w:t>Ich – Kompetenzen</w:t>
      </w:r>
    </w:p>
    <w:p w:rsidR="00305C3B" w:rsidRPr="00305C3B" w:rsidRDefault="00305C3B" w:rsidP="00305C3B">
      <w:pPr>
        <w:rPr>
          <w:sz w:val="28"/>
          <w:szCs w:val="28"/>
        </w:rPr>
      </w:pPr>
      <w:r w:rsidRPr="00305C3B">
        <w:rPr>
          <w:sz w:val="28"/>
          <w:szCs w:val="28"/>
        </w:rPr>
        <w:t xml:space="preserve">Geht es z.B. um </w:t>
      </w:r>
      <w:r w:rsidRPr="00305C3B">
        <w:rPr>
          <w:b/>
          <w:sz w:val="28"/>
          <w:szCs w:val="28"/>
        </w:rPr>
        <w:t>das Zutrauen in die eigenen Fähigkeiten</w:t>
      </w:r>
      <w:r w:rsidRPr="00305C3B">
        <w:rPr>
          <w:sz w:val="28"/>
          <w:szCs w:val="28"/>
        </w:rPr>
        <w:t>, sich selbst etwas zu zutrauen, sich als Person zu erleben, die etwas kann und die mit Freude, Neues entdeckt und mit Motivation lernt.</w:t>
      </w:r>
    </w:p>
    <w:p w:rsidR="00305C3B" w:rsidRPr="00305C3B" w:rsidRDefault="00305C3B" w:rsidP="00305C3B">
      <w:pPr>
        <w:rPr>
          <w:sz w:val="28"/>
          <w:szCs w:val="28"/>
        </w:rPr>
      </w:pPr>
      <w:r w:rsidRPr="00305C3B">
        <w:rPr>
          <w:sz w:val="28"/>
          <w:szCs w:val="28"/>
        </w:rPr>
        <w:t xml:space="preserve">Es geht um </w:t>
      </w:r>
      <w:r w:rsidRPr="00305C3B">
        <w:rPr>
          <w:b/>
          <w:sz w:val="28"/>
          <w:szCs w:val="28"/>
        </w:rPr>
        <w:t>die Fehlerfreundlichkeit</w:t>
      </w:r>
      <w:r w:rsidRPr="00305C3B">
        <w:rPr>
          <w:sz w:val="28"/>
          <w:szCs w:val="28"/>
        </w:rPr>
        <w:t>, also auch die Kompetenz, bei Misserfolgen nicht aufzugeben, sondern sich von den Misserfolgen herausfordern zu lassen und weiterzumachen.</w:t>
      </w:r>
    </w:p>
    <w:p w:rsidR="00305C3B" w:rsidRPr="00305C3B" w:rsidRDefault="00305C3B" w:rsidP="00305C3B">
      <w:pPr>
        <w:rPr>
          <w:sz w:val="28"/>
          <w:szCs w:val="28"/>
        </w:rPr>
      </w:pPr>
      <w:r w:rsidRPr="00305C3B">
        <w:rPr>
          <w:sz w:val="28"/>
          <w:szCs w:val="28"/>
        </w:rPr>
        <w:t xml:space="preserve">Es geht um </w:t>
      </w:r>
      <w:r w:rsidRPr="00305C3B">
        <w:rPr>
          <w:b/>
          <w:sz w:val="28"/>
          <w:szCs w:val="28"/>
        </w:rPr>
        <w:t>die Eigenaktivität und die Selbstständigkeit</w:t>
      </w:r>
      <w:r w:rsidRPr="00305C3B">
        <w:rPr>
          <w:sz w:val="28"/>
          <w:szCs w:val="28"/>
        </w:rPr>
        <w:t xml:space="preserve"> des Kindes, das sich die Welt und ihr Wissen in seinem eigenen Tempo aneignet.</w:t>
      </w:r>
    </w:p>
    <w:p w:rsidR="00305C3B" w:rsidRPr="00305C3B" w:rsidRDefault="00305C3B" w:rsidP="00305C3B">
      <w:pPr>
        <w:rPr>
          <w:sz w:val="28"/>
          <w:szCs w:val="28"/>
        </w:rPr>
      </w:pPr>
    </w:p>
    <w:p w:rsidR="00305C3B" w:rsidRPr="00305C3B" w:rsidRDefault="00305C3B" w:rsidP="00305C3B">
      <w:pPr>
        <w:rPr>
          <w:color w:val="0070C0"/>
          <w:sz w:val="28"/>
          <w:szCs w:val="28"/>
        </w:rPr>
      </w:pPr>
      <w:r w:rsidRPr="00305C3B">
        <w:rPr>
          <w:sz w:val="28"/>
          <w:szCs w:val="28"/>
        </w:rPr>
        <w:t xml:space="preserve">Bei den </w:t>
      </w:r>
      <w:r w:rsidRPr="00305C3B">
        <w:rPr>
          <w:color w:val="0070C0"/>
          <w:sz w:val="28"/>
          <w:szCs w:val="28"/>
        </w:rPr>
        <w:t>Sozial – Kompetenzen</w:t>
      </w:r>
    </w:p>
    <w:p w:rsidR="00305C3B" w:rsidRPr="00305C3B" w:rsidRDefault="00305C3B" w:rsidP="00305C3B">
      <w:pPr>
        <w:rPr>
          <w:sz w:val="28"/>
          <w:szCs w:val="28"/>
        </w:rPr>
      </w:pPr>
      <w:r w:rsidRPr="00305C3B">
        <w:rPr>
          <w:sz w:val="28"/>
          <w:szCs w:val="28"/>
        </w:rPr>
        <w:t xml:space="preserve">Geht es </w:t>
      </w:r>
      <w:r w:rsidRPr="00305C3B">
        <w:rPr>
          <w:b/>
          <w:sz w:val="28"/>
          <w:szCs w:val="28"/>
        </w:rPr>
        <w:t>um die Beziehung zu anderen</w:t>
      </w:r>
      <w:r w:rsidRPr="00305C3B">
        <w:rPr>
          <w:sz w:val="28"/>
          <w:szCs w:val="28"/>
        </w:rPr>
        <w:t>, um die Wertschätzung, um den Austausch mit den anderen, um zu sehen, wie diese durch ihre unterschiedlichen Lösungswege an einer Problemstellung, an einer Fragestellung arbeiten.</w:t>
      </w:r>
    </w:p>
    <w:p w:rsidR="00305C3B" w:rsidRPr="00305C3B" w:rsidRDefault="00305C3B" w:rsidP="00305C3B">
      <w:pPr>
        <w:jc w:val="center"/>
      </w:pPr>
    </w:p>
    <w:p w:rsidR="00305C3B" w:rsidRPr="00305C3B" w:rsidRDefault="00305C3B" w:rsidP="00305C3B">
      <w:pPr>
        <w:rPr>
          <w:color w:val="0070C0"/>
          <w:sz w:val="28"/>
          <w:szCs w:val="28"/>
        </w:rPr>
      </w:pPr>
      <w:r w:rsidRPr="00305C3B">
        <w:rPr>
          <w:sz w:val="28"/>
          <w:szCs w:val="28"/>
        </w:rPr>
        <w:t xml:space="preserve">Bei den </w:t>
      </w:r>
      <w:proofErr w:type="spellStart"/>
      <w:r w:rsidRPr="00305C3B">
        <w:rPr>
          <w:color w:val="0070C0"/>
          <w:sz w:val="28"/>
          <w:szCs w:val="28"/>
        </w:rPr>
        <w:t>Sach</w:t>
      </w:r>
      <w:proofErr w:type="spellEnd"/>
      <w:r w:rsidRPr="00305C3B">
        <w:rPr>
          <w:color w:val="0070C0"/>
          <w:sz w:val="28"/>
          <w:szCs w:val="28"/>
        </w:rPr>
        <w:t xml:space="preserve"> – Kompetenzen</w:t>
      </w:r>
    </w:p>
    <w:p w:rsidR="00305C3B" w:rsidRPr="00305C3B" w:rsidRDefault="00305C3B" w:rsidP="00305C3B">
      <w:pPr>
        <w:rPr>
          <w:sz w:val="28"/>
          <w:szCs w:val="28"/>
        </w:rPr>
      </w:pPr>
      <w:r w:rsidRPr="00305C3B">
        <w:rPr>
          <w:sz w:val="28"/>
          <w:szCs w:val="28"/>
        </w:rPr>
        <w:t>Geht es selbstverständlich auch darum</w:t>
      </w:r>
      <w:r w:rsidRPr="00305C3B">
        <w:rPr>
          <w:b/>
          <w:sz w:val="28"/>
          <w:szCs w:val="28"/>
        </w:rPr>
        <w:t>, verschiedenste Verfahren</w:t>
      </w:r>
      <w:r w:rsidRPr="00305C3B">
        <w:rPr>
          <w:sz w:val="28"/>
          <w:szCs w:val="28"/>
        </w:rPr>
        <w:t xml:space="preserve"> und </w:t>
      </w:r>
      <w:r w:rsidRPr="00305C3B">
        <w:rPr>
          <w:b/>
          <w:sz w:val="28"/>
          <w:szCs w:val="28"/>
        </w:rPr>
        <w:t>Techniken</w:t>
      </w:r>
      <w:r w:rsidRPr="00305C3B">
        <w:rPr>
          <w:sz w:val="28"/>
          <w:szCs w:val="28"/>
        </w:rPr>
        <w:t xml:space="preserve"> kennen zu lernen, </w:t>
      </w:r>
      <w:r w:rsidRPr="00305C3B">
        <w:rPr>
          <w:b/>
          <w:sz w:val="28"/>
          <w:szCs w:val="28"/>
        </w:rPr>
        <w:t>Sachwissen</w:t>
      </w:r>
      <w:r w:rsidRPr="00305C3B">
        <w:rPr>
          <w:sz w:val="28"/>
          <w:szCs w:val="28"/>
        </w:rPr>
        <w:t xml:space="preserve"> zu nutzen, um Probleme zu lösen.</w:t>
      </w:r>
    </w:p>
    <w:p w:rsidR="00305C3B" w:rsidRPr="00305C3B" w:rsidRDefault="00305C3B" w:rsidP="00305C3B">
      <w:pPr>
        <w:rPr>
          <w:color w:val="0070C0"/>
          <w:sz w:val="28"/>
          <w:szCs w:val="28"/>
        </w:rPr>
      </w:pPr>
      <w:r w:rsidRPr="00305C3B">
        <w:rPr>
          <w:sz w:val="28"/>
          <w:szCs w:val="28"/>
        </w:rPr>
        <w:lastRenderedPageBreak/>
        <w:t xml:space="preserve">Bei den </w:t>
      </w:r>
      <w:r w:rsidRPr="00305C3B">
        <w:rPr>
          <w:color w:val="0070C0"/>
          <w:sz w:val="28"/>
          <w:szCs w:val="28"/>
        </w:rPr>
        <w:t>Lernmethodischen – Kompetenzen</w:t>
      </w:r>
    </w:p>
    <w:p w:rsidR="00305C3B" w:rsidRPr="00305C3B" w:rsidRDefault="00305C3B" w:rsidP="00305C3B">
      <w:pPr>
        <w:rPr>
          <w:sz w:val="28"/>
          <w:szCs w:val="28"/>
        </w:rPr>
      </w:pPr>
      <w:r w:rsidRPr="00305C3B">
        <w:rPr>
          <w:sz w:val="28"/>
          <w:szCs w:val="28"/>
        </w:rPr>
        <w:t xml:space="preserve">Geht es </w:t>
      </w:r>
      <w:r w:rsidRPr="00305C3B">
        <w:rPr>
          <w:b/>
          <w:sz w:val="28"/>
          <w:szCs w:val="28"/>
        </w:rPr>
        <w:t>um die Problemlösefähigkeit</w:t>
      </w:r>
      <w:r w:rsidRPr="00305C3B">
        <w:rPr>
          <w:sz w:val="28"/>
          <w:szCs w:val="28"/>
        </w:rPr>
        <w:t xml:space="preserve"> und um das Erarbeiten von unterschiedlichen </w:t>
      </w:r>
      <w:r w:rsidRPr="00305C3B">
        <w:rPr>
          <w:b/>
          <w:sz w:val="28"/>
          <w:szCs w:val="28"/>
        </w:rPr>
        <w:t>Strategien des Lernens</w:t>
      </w:r>
      <w:r w:rsidRPr="00305C3B">
        <w:rPr>
          <w:sz w:val="28"/>
          <w:szCs w:val="28"/>
        </w:rPr>
        <w:t>. Es geht um das, “ Wie“ des Lernens.</w:t>
      </w:r>
    </w:p>
    <w:p w:rsidR="00305C3B" w:rsidRPr="00305C3B" w:rsidRDefault="00305C3B" w:rsidP="00305C3B">
      <w:pPr>
        <w:rPr>
          <w:sz w:val="28"/>
          <w:szCs w:val="28"/>
        </w:rPr>
      </w:pPr>
    </w:p>
    <w:p w:rsidR="00305C3B" w:rsidRPr="00305C3B" w:rsidRDefault="00305C3B" w:rsidP="00305C3B">
      <w:pPr>
        <w:rPr>
          <w:sz w:val="28"/>
          <w:szCs w:val="28"/>
        </w:rPr>
      </w:pPr>
    </w:p>
    <w:p w:rsidR="00305C3B" w:rsidRPr="00305C3B" w:rsidRDefault="00EF3AB6" w:rsidP="00305C3B">
      <w:pPr>
        <w:rPr>
          <w:i/>
          <w:sz w:val="28"/>
          <w:szCs w:val="28"/>
        </w:rPr>
      </w:pPr>
      <w:r>
        <w:rPr>
          <w:i/>
          <w:sz w:val="28"/>
          <w:szCs w:val="28"/>
        </w:rPr>
        <w:t>A</w:t>
      </w:r>
      <w:r w:rsidR="00305C3B" w:rsidRPr="00305C3B">
        <w:rPr>
          <w:i/>
          <w:sz w:val="28"/>
          <w:szCs w:val="28"/>
        </w:rPr>
        <w:t>uf diesem Hintergrund basiert unsere pädagogische Konzeption</w:t>
      </w:r>
    </w:p>
    <w:p w:rsidR="00305C3B" w:rsidRPr="00305C3B" w:rsidRDefault="00305C3B" w:rsidP="00305C3B">
      <w:pPr>
        <w:rPr>
          <w:sz w:val="28"/>
          <w:szCs w:val="28"/>
        </w:rPr>
      </w:pPr>
      <w:r w:rsidRPr="00305C3B">
        <w:rPr>
          <w:sz w:val="28"/>
          <w:szCs w:val="28"/>
        </w:rPr>
        <w:t xml:space="preserve">Und danach gestalten wir unsere tägliche Arbeit </w:t>
      </w:r>
      <w:r w:rsidRPr="00305C3B">
        <w:rPr>
          <w:b/>
          <w:sz w:val="28"/>
          <w:szCs w:val="28"/>
        </w:rPr>
        <w:t>vom ersten Kita Tag</w:t>
      </w:r>
      <w:r w:rsidRPr="00305C3B">
        <w:rPr>
          <w:sz w:val="28"/>
          <w:szCs w:val="28"/>
        </w:rPr>
        <w:t xml:space="preserve"> und insbesondere im letzten Kindergartenjahr.</w:t>
      </w:r>
    </w:p>
    <w:p w:rsidR="00305C3B" w:rsidRPr="00305C3B" w:rsidRDefault="00305C3B" w:rsidP="00305C3B">
      <w:pPr>
        <w:rPr>
          <w:sz w:val="28"/>
          <w:szCs w:val="28"/>
        </w:rPr>
      </w:pPr>
    </w:p>
    <w:p w:rsidR="00305C3B" w:rsidRPr="00305C3B" w:rsidRDefault="00305C3B" w:rsidP="00305C3B">
      <w:pPr>
        <w:rPr>
          <w:sz w:val="28"/>
          <w:szCs w:val="28"/>
        </w:rPr>
      </w:pPr>
      <w:r w:rsidRPr="00305C3B">
        <w:rPr>
          <w:sz w:val="28"/>
          <w:szCs w:val="28"/>
        </w:rPr>
        <w:t>Es ist unser Ziel:</w:t>
      </w:r>
    </w:p>
    <w:p w:rsidR="00305C3B" w:rsidRPr="00305C3B" w:rsidRDefault="00305C3B" w:rsidP="00305C3B">
      <w:pPr>
        <w:numPr>
          <w:ilvl w:val="0"/>
          <w:numId w:val="30"/>
        </w:numPr>
        <w:contextualSpacing/>
        <w:rPr>
          <w:sz w:val="28"/>
          <w:szCs w:val="28"/>
        </w:rPr>
      </w:pPr>
      <w:r w:rsidRPr="00305C3B">
        <w:rPr>
          <w:sz w:val="28"/>
          <w:szCs w:val="28"/>
        </w:rPr>
        <w:t>Dass jedes Maxi</w:t>
      </w:r>
      <w:r w:rsidR="00B21FFD">
        <w:rPr>
          <w:sz w:val="28"/>
          <w:szCs w:val="28"/>
        </w:rPr>
        <w:t xml:space="preserve"> K</w:t>
      </w:r>
      <w:r w:rsidRPr="00305C3B">
        <w:rPr>
          <w:sz w:val="28"/>
          <w:szCs w:val="28"/>
        </w:rPr>
        <w:t>ind für den Übergang vom Kindergarten in die Grundschule persönlich gestärkt wird und bereit ist</w:t>
      </w:r>
      <w:r w:rsidR="006E5EDE">
        <w:rPr>
          <w:sz w:val="28"/>
          <w:szCs w:val="28"/>
        </w:rPr>
        <w:t>.</w:t>
      </w:r>
      <w:r w:rsidRPr="00305C3B">
        <w:rPr>
          <w:sz w:val="28"/>
          <w:szCs w:val="28"/>
        </w:rPr>
        <w:t xml:space="preserve"> </w:t>
      </w:r>
    </w:p>
    <w:p w:rsidR="00305C3B" w:rsidRPr="00305C3B" w:rsidRDefault="00305C3B" w:rsidP="00305C3B">
      <w:pPr>
        <w:numPr>
          <w:ilvl w:val="0"/>
          <w:numId w:val="30"/>
        </w:numPr>
        <w:contextualSpacing/>
        <w:rPr>
          <w:sz w:val="28"/>
          <w:szCs w:val="28"/>
        </w:rPr>
      </w:pPr>
      <w:r w:rsidRPr="00305C3B">
        <w:rPr>
          <w:sz w:val="28"/>
          <w:szCs w:val="28"/>
        </w:rPr>
        <w:t>Dass es bis dahin seine persönlichen Fähigkeiten und Fertigkeiten weiter ausbauen kann, sich für die Schule interessiert und sich darauf freut.</w:t>
      </w:r>
    </w:p>
    <w:p w:rsidR="00305C3B" w:rsidRPr="00305C3B" w:rsidRDefault="00305C3B" w:rsidP="00305C3B">
      <w:pPr>
        <w:numPr>
          <w:ilvl w:val="0"/>
          <w:numId w:val="30"/>
        </w:numPr>
        <w:contextualSpacing/>
        <w:rPr>
          <w:sz w:val="28"/>
          <w:szCs w:val="28"/>
        </w:rPr>
      </w:pPr>
      <w:r w:rsidRPr="00305C3B">
        <w:rPr>
          <w:sz w:val="28"/>
          <w:szCs w:val="28"/>
        </w:rPr>
        <w:t>Dass es sein letztes Kita Jahr bewusst erlebt, sich auf den Abschied vorbereitet und diesen emotional vollziehen kann.</w:t>
      </w:r>
    </w:p>
    <w:p w:rsidR="00305C3B" w:rsidRPr="00305C3B" w:rsidRDefault="00305C3B" w:rsidP="00305C3B">
      <w:pPr>
        <w:numPr>
          <w:ilvl w:val="0"/>
          <w:numId w:val="30"/>
        </w:numPr>
        <w:contextualSpacing/>
        <w:rPr>
          <w:sz w:val="28"/>
          <w:szCs w:val="28"/>
        </w:rPr>
      </w:pPr>
      <w:r w:rsidRPr="00305C3B">
        <w:rPr>
          <w:sz w:val="28"/>
          <w:szCs w:val="28"/>
        </w:rPr>
        <w:t>Dass es in diesem Jahr mit den anderen Maxikindern gemeinsame Zeit verbringt (Maxi</w:t>
      </w:r>
      <w:r w:rsidR="00B21FFD">
        <w:rPr>
          <w:sz w:val="28"/>
          <w:szCs w:val="28"/>
        </w:rPr>
        <w:t xml:space="preserve"> T</w:t>
      </w:r>
      <w:r w:rsidRPr="00305C3B">
        <w:rPr>
          <w:sz w:val="28"/>
          <w:szCs w:val="28"/>
        </w:rPr>
        <w:t>ag, Aktionen und Aktivitäten), die sich in erster Linie an den Interessen der Kinder orientiert.</w:t>
      </w:r>
    </w:p>
    <w:p w:rsidR="00305C3B" w:rsidRPr="00305C3B" w:rsidRDefault="00305C3B" w:rsidP="00305C3B">
      <w:pPr>
        <w:numPr>
          <w:ilvl w:val="0"/>
          <w:numId w:val="30"/>
        </w:numPr>
        <w:contextualSpacing/>
        <w:rPr>
          <w:sz w:val="28"/>
          <w:szCs w:val="28"/>
        </w:rPr>
      </w:pPr>
      <w:r w:rsidRPr="00305C3B">
        <w:rPr>
          <w:sz w:val="28"/>
          <w:szCs w:val="28"/>
        </w:rPr>
        <w:t>Dass es seine zukünftige Schule und alles was damit zusammenhängt kennen lernt und Ängste, die damit verbunden sind, abbauen kann.</w:t>
      </w:r>
    </w:p>
    <w:p w:rsidR="00305C3B" w:rsidRPr="00305C3B" w:rsidRDefault="00305C3B" w:rsidP="00305C3B">
      <w:pPr>
        <w:numPr>
          <w:ilvl w:val="0"/>
          <w:numId w:val="30"/>
        </w:numPr>
        <w:contextualSpacing/>
        <w:rPr>
          <w:sz w:val="28"/>
          <w:szCs w:val="28"/>
        </w:rPr>
      </w:pPr>
      <w:r w:rsidRPr="00305C3B">
        <w:rPr>
          <w:sz w:val="28"/>
          <w:szCs w:val="28"/>
        </w:rPr>
        <w:t>Dass es Anregungen erhält und Möglichkeiten findet, sein Wissen und Können einzubringen und zu erweitern.</w:t>
      </w:r>
    </w:p>
    <w:p w:rsidR="00305C3B" w:rsidRPr="00305C3B" w:rsidRDefault="00305C3B" w:rsidP="00305C3B">
      <w:pPr>
        <w:ind w:left="720"/>
        <w:contextualSpacing/>
        <w:rPr>
          <w:sz w:val="28"/>
          <w:szCs w:val="28"/>
        </w:rPr>
      </w:pPr>
    </w:p>
    <w:p w:rsidR="00305C3B" w:rsidRDefault="00305C3B" w:rsidP="00305C3B">
      <w:pPr>
        <w:ind w:left="720"/>
        <w:contextualSpacing/>
        <w:jc w:val="center"/>
        <w:rPr>
          <w:i/>
          <w:sz w:val="28"/>
          <w:szCs w:val="28"/>
        </w:rPr>
      </w:pPr>
      <w:r w:rsidRPr="00305C3B">
        <w:rPr>
          <w:i/>
          <w:sz w:val="28"/>
          <w:szCs w:val="28"/>
        </w:rPr>
        <w:t>Jedes Maxi</w:t>
      </w:r>
      <w:r w:rsidR="00B21FFD">
        <w:rPr>
          <w:i/>
          <w:sz w:val="28"/>
          <w:szCs w:val="28"/>
        </w:rPr>
        <w:t xml:space="preserve"> K</w:t>
      </w:r>
      <w:r w:rsidRPr="00305C3B">
        <w:rPr>
          <w:i/>
          <w:sz w:val="28"/>
          <w:szCs w:val="28"/>
        </w:rPr>
        <w:t>ind, ob Junge oder Mädchen, ist individuell verschieden und hat seine Persönlichkeit, die wir in unserer Planung berücksichtigen.</w:t>
      </w:r>
    </w:p>
    <w:p w:rsidR="00B71690" w:rsidRDefault="00B71690" w:rsidP="00305C3B">
      <w:pPr>
        <w:ind w:left="720"/>
        <w:contextualSpacing/>
        <w:jc w:val="center"/>
        <w:rPr>
          <w:i/>
          <w:sz w:val="28"/>
          <w:szCs w:val="28"/>
        </w:rPr>
      </w:pPr>
    </w:p>
    <w:p w:rsidR="00B71690" w:rsidRDefault="00B71690" w:rsidP="00305C3B">
      <w:pPr>
        <w:ind w:left="720"/>
        <w:contextualSpacing/>
        <w:jc w:val="center"/>
        <w:rPr>
          <w:i/>
          <w:sz w:val="28"/>
          <w:szCs w:val="28"/>
        </w:rPr>
      </w:pPr>
    </w:p>
    <w:p w:rsidR="00B71690" w:rsidRDefault="00B71690" w:rsidP="00305C3B">
      <w:pPr>
        <w:ind w:left="720"/>
        <w:contextualSpacing/>
        <w:jc w:val="center"/>
        <w:rPr>
          <w:i/>
          <w:sz w:val="28"/>
          <w:szCs w:val="28"/>
        </w:rPr>
      </w:pPr>
    </w:p>
    <w:p w:rsidR="00B71690" w:rsidRPr="00305C3B" w:rsidRDefault="00B71690" w:rsidP="00305C3B">
      <w:pPr>
        <w:ind w:left="720"/>
        <w:contextualSpacing/>
        <w:jc w:val="center"/>
        <w:rPr>
          <w:i/>
          <w:sz w:val="28"/>
          <w:szCs w:val="28"/>
        </w:rPr>
      </w:pPr>
    </w:p>
    <w:p w:rsidR="00EF3AB6" w:rsidRDefault="00AB0890" w:rsidP="00EF3AB6">
      <w:pPr>
        <w:pStyle w:val="Titel"/>
      </w:pPr>
      <w:r>
        <w:lastRenderedPageBreak/>
        <w:t>9</w:t>
      </w:r>
      <w:r w:rsidR="00EF3AB6">
        <w:t>. Übergänge gestalten</w:t>
      </w:r>
    </w:p>
    <w:p w:rsidR="00EF3AB6" w:rsidRDefault="00EF3AB6" w:rsidP="00EF3AB6">
      <w:pPr>
        <w:rPr>
          <w:sz w:val="36"/>
          <w:szCs w:val="36"/>
        </w:rPr>
      </w:pPr>
      <w:r>
        <w:rPr>
          <w:sz w:val="36"/>
          <w:szCs w:val="36"/>
        </w:rPr>
        <w:t>Vom Elternhaus zum Kindergarten</w:t>
      </w:r>
    </w:p>
    <w:p w:rsidR="00EF3AB6" w:rsidRDefault="00EF3AB6" w:rsidP="00EF3AB6">
      <w:pPr>
        <w:rPr>
          <w:sz w:val="28"/>
          <w:szCs w:val="28"/>
        </w:rPr>
      </w:pPr>
      <w:r>
        <w:rPr>
          <w:sz w:val="28"/>
          <w:szCs w:val="28"/>
        </w:rPr>
        <w:t>Wenn Kinder in unsere Einrichtung kommen, erleben sie oft den ersten Übergang – vom Elternhaus zur Kindertageseinrichtung. Für die Familien ist es häufig das erste Mal, dass Ihr Kind für längere Zeit eigene Wege geht und außerhalb der Familie, alleine Kontakte zu Erwachsenen und Kindern aufbaut. Es ist für Kinder, aber auch für die Eltern ein bedeutender Schritt und mit großen Veränderungen für alle Beteiligten verbunden. Für jedes Kind, ist dies eine Herausforderung und eine neue Erfahrung, damit umzugehen. Erfolgreiche Übergangsbewältigung stärkt jedoch das Kind und bereichert seine Identität. Es lernt sich auf veränderte Situationen einzulassen, sich mit diesen auseinander zu setzen und damit zu leben.</w:t>
      </w:r>
    </w:p>
    <w:p w:rsidR="00EF3AB6" w:rsidRDefault="00EF3AB6" w:rsidP="00EF3AB6">
      <w:pPr>
        <w:rPr>
          <w:sz w:val="28"/>
          <w:szCs w:val="28"/>
        </w:rPr>
      </w:pPr>
      <w:r>
        <w:rPr>
          <w:sz w:val="28"/>
          <w:szCs w:val="28"/>
        </w:rPr>
        <w:t>Jedes Kind bewältigt Übergänge in seinem eigenen Tempo. Es bekommt von uns die Zeit für seine Eingewöhnung, die es braucht.</w:t>
      </w:r>
    </w:p>
    <w:p w:rsidR="00EF3AB6" w:rsidRDefault="00EF3AB6" w:rsidP="00EF3AB6">
      <w:pPr>
        <w:rPr>
          <w:sz w:val="28"/>
          <w:szCs w:val="28"/>
        </w:rPr>
      </w:pPr>
      <w:r>
        <w:rPr>
          <w:sz w:val="28"/>
          <w:szCs w:val="28"/>
        </w:rPr>
        <w:t>Da wir diesen Übergang so erfolgreich wie möglich begleiten und unterstützen wollen, setzen wir auf eine enge Zusammenarbeit mit den Eltern.</w:t>
      </w:r>
    </w:p>
    <w:p w:rsidR="00EF3AB6" w:rsidRDefault="00EF3AB6" w:rsidP="00EF3AB6">
      <w:pPr>
        <w:rPr>
          <w:b/>
          <w:sz w:val="28"/>
          <w:szCs w:val="28"/>
        </w:rPr>
      </w:pPr>
      <w:r w:rsidRPr="00C6046A">
        <w:rPr>
          <w:b/>
          <w:sz w:val="28"/>
          <w:szCs w:val="28"/>
        </w:rPr>
        <w:t>Elterninformationen:</w:t>
      </w:r>
    </w:p>
    <w:p w:rsidR="00EF3AB6" w:rsidRDefault="00EF3AB6" w:rsidP="00EF3AB6">
      <w:pPr>
        <w:pStyle w:val="Listenabsatz"/>
        <w:numPr>
          <w:ilvl w:val="0"/>
          <w:numId w:val="35"/>
        </w:numPr>
        <w:rPr>
          <w:sz w:val="28"/>
          <w:szCs w:val="28"/>
        </w:rPr>
      </w:pPr>
      <w:r w:rsidRPr="00C6046A">
        <w:rPr>
          <w:sz w:val="28"/>
          <w:szCs w:val="28"/>
        </w:rPr>
        <w:t>Anmeldegespräch mit kurzer Erklärung zum pädagogischen Konzept unserer Einrichtung</w:t>
      </w:r>
      <w:r>
        <w:rPr>
          <w:sz w:val="28"/>
          <w:szCs w:val="28"/>
        </w:rPr>
        <w:t xml:space="preserve"> (vorherige telefonische Terminabsprache ist notwendig)</w:t>
      </w:r>
    </w:p>
    <w:p w:rsidR="00EF3AB6" w:rsidRDefault="00EF3AB6" w:rsidP="00EF3AB6">
      <w:pPr>
        <w:pStyle w:val="Listenabsatz"/>
        <w:numPr>
          <w:ilvl w:val="0"/>
          <w:numId w:val="35"/>
        </w:numPr>
        <w:rPr>
          <w:sz w:val="28"/>
          <w:szCs w:val="28"/>
        </w:rPr>
      </w:pPr>
      <w:r>
        <w:rPr>
          <w:sz w:val="28"/>
          <w:szCs w:val="28"/>
        </w:rPr>
        <w:t>Informationen über die Web Site</w:t>
      </w:r>
    </w:p>
    <w:p w:rsidR="00EF3AB6" w:rsidRDefault="00EF3AB6" w:rsidP="00EF3AB6">
      <w:pPr>
        <w:rPr>
          <w:b/>
          <w:sz w:val="28"/>
          <w:szCs w:val="28"/>
        </w:rPr>
      </w:pPr>
      <w:r w:rsidRPr="00331ACB">
        <w:rPr>
          <w:b/>
          <w:sz w:val="28"/>
          <w:szCs w:val="28"/>
        </w:rPr>
        <w:t xml:space="preserve">Eingewöhnungsphase für Kinder, die </w:t>
      </w:r>
      <w:r w:rsidRPr="00331ACB">
        <w:rPr>
          <w:b/>
          <w:sz w:val="28"/>
          <w:szCs w:val="28"/>
          <w:u w:val="single"/>
        </w:rPr>
        <w:t xml:space="preserve">neu </w:t>
      </w:r>
      <w:r w:rsidRPr="00331ACB">
        <w:rPr>
          <w:b/>
          <w:sz w:val="28"/>
          <w:szCs w:val="28"/>
        </w:rPr>
        <w:t>in den Kindergarten kommen:</w:t>
      </w:r>
    </w:p>
    <w:p w:rsidR="00EF3AB6" w:rsidRDefault="00EF3AB6" w:rsidP="00EF3AB6">
      <w:pPr>
        <w:pStyle w:val="Listenabsatz"/>
        <w:numPr>
          <w:ilvl w:val="0"/>
          <w:numId w:val="36"/>
        </w:numPr>
        <w:rPr>
          <w:sz w:val="28"/>
          <w:szCs w:val="28"/>
        </w:rPr>
      </w:pPr>
      <w:r>
        <w:rPr>
          <w:sz w:val="28"/>
          <w:szCs w:val="28"/>
        </w:rPr>
        <w:t xml:space="preserve">Die ersten Tage kommt das Kind in Begleitung eines Erwachsenen für </w:t>
      </w:r>
    </w:p>
    <w:p w:rsidR="00EF3AB6" w:rsidRDefault="00EF3AB6" w:rsidP="00EF3AB6">
      <w:pPr>
        <w:pStyle w:val="Listenabsatz"/>
        <w:rPr>
          <w:sz w:val="28"/>
          <w:szCs w:val="28"/>
        </w:rPr>
      </w:pPr>
      <w:r>
        <w:rPr>
          <w:sz w:val="28"/>
          <w:szCs w:val="28"/>
        </w:rPr>
        <w:t xml:space="preserve">ein – zwei Stunden, es findet </w:t>
      </w:r>
      <w:r w:rsidRPr="00331ACB">
        <w:rPr>
          <w:b/>
          <w:sz w:val="28"/>
          <w:szCs w:val="28"/>
          <w:u w:val="single"/>
        </w:rPr>
        <w:t xml:space="preserve">keine </w:t>
      </w:r>
      <w:r>
        <w:rPr>
          <w:sz w:val="28"/>
          <w:szCs w:val="28"/>
        </w:rPr>
        <w:t>Trennung statt</w:t>
      </w:r>
    </w:p>
    <w:p w:rsidR="00EF3AB6" w:rsidRDefault="00EF3AB6" w:rsidP="00EF3AB6">
      <w:pPr>
        <w:pStyle w:val="Listenabsatz"/>
        <w:numPr>
          <w:ilvl w:val="0"/>
          <w:numId w:val="36"/>
        </w:numPr>
        <w:rPr>
          <w:sz w:val="28"/>
          <w:szCs w:val="28"/>
        </w:rPr>
      </w:pPr>
      <w:r>
        <w:rPr>
          <w:sz w:val="28"/>
          <w:szCs w:val="28"/>
        </w:rPr>
        <w:t>Erster Trennungsversuch, je nach Reaktion des Kindes wird über den weiteren Verlauf der Eingewöhnung entschieden</w:t>
      </w:r>
    </w:p>
    <w:p w:rsidR="00EF3AB6" w:rsidRDefault="00EF3AB6" w:rsidP="00EF3AB6">
      <w:pPr>
        <w:pStyle w:val="Listenabsatz"/>
        <w:numPr>
          <w:ilvl w:val="0"/>
          <w:numId w:val="36"/>
        </w:numPr>
        <w:rPr>
          <w:sz w:val="28"/>
          <w:szCs w:val="28"/>
        </w:rPr>
      </w:pPr>
      <w:r>
        <w:rPr>
          <w:sz w:val="28"/>
          <w:szCs w:val="28"/>
        </w:rPr>
        <w:t>Erst wenn die Betreuungspersonen vom Kind als sichere Basis akzeptiert wird, ist die Eingewöhnung abgeschlossen</w:t>
      </w:r>
    </w:p>
    <w:p w:rsidR="00EF3AB6" w:rsidRDefault="00EF3AB6" w:rsidP="00EF3AB6">
      <w:pPr>
        <w:pStyle w:val="Listenabsatz"/>
        <w:numPr>
          <w:ilvl w:val="0"/>
          <w:numId w:val="36"/>
        </w:numPr>
        <w:rPr>
          <w:sz w:val="28"/>
          <w:szCs w:val="28"/>
        </w:rPr>
      </w:pPr>
      <w:r>
        <w:rPr>
          <w:sz w:val="28"/>
          <w:szCs w:val="28"/>
        </w:rPr>
        <w:t>In der Regel dauert die Eingewöhnungszeit 2 – 3 Wochen</w:t>
      </w:r>
    </w:p>
    <w:p w:rsidR="00EF3AB6" w:rsidRDefault="00EF3AB6" w:rsidP="00EF3AB6">
      <w:pPr>
        <w:pStyle w:val="Listenabsatz"/>
        <w:numPr>
          <w:ilvl w:val="0"/>
          <w:numId w:val="36"/>
        </w:numPr>
        <w:rPr>
          <w:sz w:val="28"/>
          <w:szCs w:val="28"/>
        </w:rPr>
      </w:pPr>
      <w:r>
        <w:rPr>
          <w:sz w:val="28"/>
          <w:szCs w:val="28"/>
        </w:rPr>
        <w:t>Eltern sind in der ersten Zeit immer telefonisch er</w:t>
      </w:r>
      <w:r w:rsidR="00730F83">
        <w:rPr>
          <w:sz w:val="28"/>
          <w:szCs w:val="28"/>
        </w:rPr>
        <w:t>r</w:t>
      </w:r>
      <w:r>
        <w:rPr>
          <w:sz w:val="28"/>
          <w:szCs w:val="28"/>
        </w:rPr>
        <w:t>eichbar</w:t>
      </w:r>
    </w:p>
    <w:p w:rsidR="00EF3AB6" w:rsidRDefault="00EF3AB6" w:rsidP="00EF3AB6">
      <w:pPr>
        <w:pStyle w:val="Listenabsatz"/>
        <w:numPr>
          <w:ilvl w:val="0"/>
          <w:numId w:val="36"/>
        </w:numPr>
        <w:rPr>
          <w:sz w:val="28"/>
          <w:szCs w:val="28"/>
        </w:rPr>
      </w:pPr>
      <w:r w:rsidRPr="00A33B10">
        <w:rPr>
          <w:sz w:val="28"/>
          <w:szCs w:val="28"/>
          <w:u w:val="single"/>
        </w:rPr>
        <w:lastRenderedPageBreak/>
        <w:t xml:space="preserve">Kurzes </w:t>
      </w:r>
      <w:r>
        <w:rPr>
          <w:sz w:val="28"/>
          <w:szCs w:val="28"/>
        </w:rPr>
        <w:t>Gespräch über Vorkommnisse und Befindlichkeit de Kindes nach Beendigung des Kindergartentages</w:t>
      </w:r>
    </w:p>
    <w:p w:rsidR="00EF3AB6" w:rsidRDefault="00EF3AB6" w:rsidP="00EF3AB6">
      <w:pPr>
        <w:rPr>
          <w:sz w:val="28"/>
          <w:szCs w:val="28"/>
        </w:rPr>
      </w:pPr>
    </w:p>
    <w:p w:rsidR="00EF3AB6" w:rsidRPr="00A33B10" w:rsidRDefault="00EF3AB6" w:rsidP="00EF3AB6">
      <w:pPr>
        <w:rPr>
          <w:b/>
          <w:sz w:val="28"/>
          <w:szCs w:val="28"/>
        </w:rPr>
      </w:pPr>
      <w:r w:rsidRPr="00A33B10">
        <w:rPr>
          <w:b/>
          <w:sz w:val="28"/>
          <w:szCs w:val="28"/>
        </w:rPr>
        <w:t>Eingewöhnungsphase der Kinder, die aus unserer Krippe kommen:</w:t>
      </w:r>
    </w:p>
    <w:p w:rsidR="00EF3AB6" w:rsidRPr="00A33B10" w:rsidRDefault="00EF3AB6" w:rsidP="00EF3AB6">
      <w:pPr>
        <w:pStyle w:val="Listenabsatz"/>
        <w:numPr>
          <w:ilvl w:val="0"/>
          <w:numId w:val="37"/>
        </w:numPr>
        <w:rPr>
          <w:sz w:val="28"/>
          <w:szCs w:val="28"/>
        </w:rPr>
      </w:pPr>
      <w:r w:rsidRPr="00A33B10">
        <w:rPr>
          <w:sz w:val="28"/>
          <w:szCs w:val="28"/>
        </w:rPr>
        <w:t>6 Wochen vor dem Wechsel in den Kindergarten, besuchen die Krippenkinder die Gruppen, um Bezugspersonen, Abläufe, Angebote kennen zu lernen und sich</w:t>
      </w:r>
      <w:r>
        <w:rPr>
          <w:sz w:val="28"/>
          <w:szCs w:val="28"/>
        </w:rPr>
        <w:t xml:space="preserve"> dabei allmählich in die neue Gruppe zu integrieren.</w:t>
      </w:r>
    </w:p>
    <w:p w:rsidR="00EF3AB6" w:rsidRDefault="00EF3AB6" w:rsidP="00EF3AB6">
      <w:pPr>
        <w:pStyle w:val="Listenabsatz"/>
        <w:numPr>
          <w:ilvl w:val="0"/>
          <w:numId w:val="37"/>
        </w:numPr>
        <w:rPr>
          <w:sz w:val="28"/>
          <w:szCs w:val="28"/>
        </w:rPr>
      </w:pPr>
      <w:r>
        <w:rPr>
          <w:sz w:val="28"/>
          <w:szCs w:val="28"/>
        </w:rPr>
        <w:t>An den ersten beiden Tagen im September müssen die Kinder nach dem Mittagessen geholt werden. Bitte richten Sie dies ein!</w:t>
      </w:r>
    </w:p>
    <w:p w:rsidR="00EF3AB6" w:rsidRPr="00AF4789" w:rsidRDefault="00EF3AB6" w:rsidP="00EF3AB6">
      <w:pPr>
        <w:pStyle w:val="Listenabsatz"/>
        <w:rPr>
          <w:sz w:val="28"/>
          <w:szCs w:val="28"/>
          <w:u w:val="single"/>
        </w:rPr>
      </w:pPr>
      <w:r w:rsidRPr="00AF4789">
        <w:rPr>
          <w:b/>
          <w:sz w:val="28"/>
          <w:szCs w:val="28"/>
          <w:u w:val="single"/>
        </w:rPr>
        <w:t>Grund:</w:t>
      </w:r>
      <w:r w:rsidRPr="00AF4789">
        <w:rPr>
          <w:sz w:val="28"/>
          <w:szCs w:val="28"/>
          <w:u w:val="single"/>
        </w:rPr>
        <w:t xml:space="preserve"> </w:t>
      </w:r>
    </w:p>
    <w:p w:rsidR="00EF3AB6" w:rsidRDefault="00EF3AB6" w:rsidP="00EF3AB6">
      <w:pPr>
        <w:pStyle w:val="Listenabsatz"/>
        <w:rPr>
          <w:sz w:val="28"/>
          <w:szCs w:val="28"/>
        </w:rPr>
      </w:pPr>
      <w:r>
        <w:rPr>
          <w:sz w:val="28"/>
          <w:szCs w:val="28"/>
        </w:rPr>
        <w:t xml:space="preserve">Die Kinder kommen aus einer kleinen Gruppe (12 </w:t>
      </w:r>
      <w:proofErr w:type="spellStart"/>
      <w:r>
        <w:rPr>
          <w:sz w:val="28"/>
          <w:szCs w:val="28"/>
        </w:rPr>
        <w:t>Kd</w:t>
      </w:r>
      <w:proofErr w:type="spellEnd"/>
      <w:r>
        <w:rPr>
          <w:sz w:val="28"/>
          <w:szCs w:val="28"/>
        </w:rPr>
        <w:t xml:space="preserve">.) und gehen in eine große Gruppe mit 25 Kinder und anderen Bezugspersonen. Dies ist für die Kinder eine Herausforderung. </w:t>
      </w:r>
    </w:p>
    <w:p w:rsidR="00EF3AB6" w:rsidRDefault="00EF3AB6" w:rsidP="00EF3AB6">
      <w:pPr>
        <w:pStyle w:val="Listenabsatz"/>
        <w:rPr>
          <w:sz w:val="28"/>
          <w:szCs w:val="28"/>
        </w:rPr>
      </w:pPr>
      <w:r>
        <w:rPr>
          <w:sz w:val="28"/>
          <w:szCs w:val="28"/>
        </w:rPr>
        <w:t>Wir möchten den Kindern die Möglichkeit geben, an den ersten beiden Tagen langsam anfangen zu können, um die veränderte Situation besser bewältigen zu können.</w:t>
      </w:r>
    </w:p>
    <w:p w:rsidR="00EF3AB6" w:rsidRDefault="00EF3AB6" w:rsidP="00EF3AB6">
      <w:pPr>
        <w:pStyle w:val="Listenabsatz"/>
        <w:numPr>
          <w:ilvl w:val="0"/>
          <w:numId w:val="37"/>
        </w:numPr>
        <w:rPr>
          <w:sz w:val="28"/>
          <w:szCs w:val="28"/>
        </w:rPr>
      </w:pPr>
      <w:r>
        <w:rPr>
          <w:sz w:val="28"/>
          <w:szCs w:val="28"/>
        </w:rPr>
        <w:t>Ihnen ersparen wir eine Eingewöhnung in den Kindergarten! (siehe oben)</w:t>
      </w:r>
    </w:p>
    <w:p w:rsidR="00EF3AB6" w:rsidRDefault="00EF3AB6" w:rsidP="00EF3AB6">
      <w:pPr>
        <w:rPr>
          <w:b/>
          <w:sz w:val="32"/>
          <w:szCs w:val="32"/>
        </w:rPr>
      </w:pPr>
      <w:r w:rsidRPr="00E00CD6">
        <w:rPr>
          <w:b/>
          <w:sz w:val="32"/>
          <w:szCs w:val="32"/>
        </w:rPr>
        <w:t>Übergang vom Kindergarten zur Schule</w:t>
      </w:r>
    </w:p>
    <w:p w:rsidR="00EF3AB6" w:rsidRDefault="00EF3AB6" w:rsidP="00EF3AB6">
      <w:pPr>
        <w:rPr>
          <w:sz w:val="28"/>
          <w:szCs w:val="28"/>
        </w:rPr>
      </w:pPr>
      <w:r w:rsidRPr="00E00CD6">
        <w:rPr>
          <w:sz w:val="28"/>
          <w:szCs w:val="28"/>
        </w:rPr>
        <w:t xml:space="preserve">Die meisten Kinder, im letzten </w:t>
      </w:r>
      <w:r>
        <w:rPr>
          <w:sz w:val="28"/>
          <w:szCs w:val="28"/>
        </w:rPr>
        <w:t>Kindergartenjahr, freuen sich auf die Schule. Sie sind hochmotiviert und wollen lesen, schreiben und rechnen lernen. Für sie ist es ein Statusgewinn zu den „Maxis“ zu gehören und sie fühlen sich durch vielfältige Erfahrungen und Kompetenzen gestärkt, die sie im Kindergarten gemacht und erlernt haben. Dennoch ist der Schuleintritt ein Übergang in ihrem Leben, der mit Unsicherheit einhergehen kann. Beim Übergang vom Kindergarten in die Grundschule steht zwar das Kind im Mittelpunkt der Aufmerksamkeit, aber auch die Eltern, die pädagogischen Fachkräfte des Kindergartens und die Lehrer sind beteiligt und nehmen Einfluss. Das Zusammenwirken aller Beteiligten ist deshalb wichtig, um unseren Kindern gute Chancen für einen gelungenen Übertritt zu ermöglichen.</w:t>
      </w:r>
    </w:p>
    <w:p w:rsidR="00EF3AB6" w:rsidRDefault="00EF3AB6" w:rsidP="00EF3AB6">
      <w:pPr>
        <w:rPr>
          <w:b/>
          <w:sz w:val="28"/>
          <w:szCs w:val="28"/>
        </w:rPr>
      </w:pPr>
    </w:p>
    <w:p w:rsidR="00EF3AB6" w:rsidRDefault="00EF3AB6" w:rsidP="00EF3AB6">
      <w:pPr>
        <w:rPr>
          <w:b/>
          <w:sz w:val="28"/>
          <w:szCs w:val="28"/>
        </w:rPr>
      </w:pPr>
    </w:p>
    <w:p w:rsidR="00EF3AB6" w:rsidRDefault="00EF3AB6" w:rsidP="00EF3AB6">
      <w:pPr>
        <w:rPr>
          <w:b/>
          <w:sz w:val="28"/>
          <w:szCs w:val="28"/>
        </w:rPr>
      </w:pPr>
      <w:r>
        <w:rPr>
          <w:b/>
          <w:sz w:val="28"/>
          <w:szCs w:val="28"/>
        </w:rPr>
        <w:lastRenderedPageBreak/>
        <w:t>Vorbereitung im Kindergarten:</w:t>
      </w:r>
    </w:p>
    <w:p w:rsidR="00EF3AB6" w:rsidRDefault="00EF3AB6" w:rsidP="00EF3AB6">
      <w:pPr>
        <w:pStyle w:val="Listenabsatz"/>
        <w:numPr>
          <w:ilvl w:val="0"/>
          <w:numId w:val="37"/>
        </w:numPr>
        <w:rPr>
          <w:sz w:val="28"/>
          <w:szCs w:val="28"/>
        </w:rPr>
      </w:pPr>
      <w:r>
        <w:rPr>
          <w:sz w:val="28"/>
          <w:szCs w:val="28"/>
        </w:rPr>
        <w:t>Teilnahme am Maxi Tag und an anderen Angeboten</w:t>
      </w:r>
    </w:p>
    <w:p w:rsidR="00EF3AB6" w:rsidRDefault="00EF3AB6" w:rsidP="00EF3AB6">
      <w:pPr>
        <w:pStyle w:val="Listenabsatz"/>
        <w:numPr>
          <w:ilvl w:val="0"/>
          <w:numId w:val="37"/>
        </w:numPr>
        <w:rPr>
          <w:sz w:val="28"/>
          <w:szCs w:val="28"/>
        </w:rPr>
      </w:pPr>
      <w:r>
        <w:rPr>
          <w:sz w:val="28"/>
          <w:szCs w:val="28"/>
        </w:rPr>
        <w:t>Projektarbeit</w:t>
      </w:r>
    </w:p>
    <w:p w:rsidR="00EF3AB6" w:rsidRDefault="00EF3AB6" w:rsidP="00EF3AB6">
      <w:pPr>
        <w:pStyle w:val="Listenabsatz"/>
        <w:numPr>
          <w:ilvl w:val="0"/>
          <w:numId w:val="37"/>
        </w:numPr>
        <w:rPr>
          <w:sz w:val="28"/>
          <w:szCs w:val="28"/>
        </w:rPr>
      </w:pPr>
      <w:r>
        <w:rPr>
          <w:sz w:val="28"/>
          <w:szCs w:val="28"/>
        </w:rPr>
        <w:t>Schulwegtraining</w:t>
      </w:r>
    </w:p>
    <w:p w:rsidR="00EF3AB6" w:rsidRDefault="00EF3AB6" w:rsidP="00EF3AB6">
      <w:pPr>
        <w:rPr>
          <w:sz w:val="28"/>
          <w:szCs w:val="28"/>
        </w:rPr>
      </w:pPr>
    </w:p>
    <w:p w:rsidR="00EF3AB6" w:rsidRDefault="00EF3AB6" w:rsidP="00EF3AB6">
      <w:pPr>
        <w:rPr>
          <w:b/>
          <w:sz w:val="28"/>
          <w:szCs w:val="28"/>
        </w:rPr>
      </w:pPr>
      <w:r>
        <w:rPr>
          <w:b/>
          <w:sz w:val="28"/>
          <w:szCs w:val="28"/>
        </w:rPr>
        <w:t>Kooperation mit der Grundschule:</w:t>
      </w:r>
    </w:p>
    <w:p w:rsidR="00EF3AB6" w:rsidRPr="0054626F" w:rsidRDefault="00EF3AB6" w:rsidP="00EF3AB6">
      <w:pPr>
        <w:pStyle w:val="Listenabsatz"/>
        <w:numPr>
          <w:ilvl w:val="0"/>
          <w:numId w:val="38"/>
        </w:numPr>
        <w:rPr>
          <w:sz w:val="28"/>
          <w:szCs w:val="28"/>
        </w:rPr>
      </w:pPr>
      <w:r w:rsidRPr="0054626F">
        <w:rPr>
          <w:sz w:val="28"/>
          <w:szCs w:val="28"/>
        </w:rPr>
        <w:t>Maxi Kinder besuchen die Schule und nehmen am Unterricht teil</w:t>
      </w:r>
    </w:p>
    <w:p w:rsidR="00EF3AB6" w:rsidRPr="0054626F" w:rsidRDefault="00EF3AB6" w:rsidP="00EF3AB6">
      <w:pPr>
        <w:pStyle w:val="Listenabsatz"/>
        <w:numPr>
          <w:ilvl w:val="0"/>
          <w:numId w:val="38"/>
        </w:numPr>
        <w:rPr>
          <w:sz w:val="28"/>
          <w:szCs w:val="28"/>
        </w:rPr>
      </w:pPr>
      <w:r w:rsidRPr="0054626F">
        <w:rPr>
          <w:sz w:val="28"/>
          <w:szCs w:val="28"/>
        </w:rPr>
        <w:t>Lehrerin besucht die Kinder im Kindergarten</w:t>
      </w:r>
    </w:p>
    <w:p w:rsidR="00EF3AB6" w:rsidRPr="0054626F" w:rsidRDefault="00EF3AB6" w:rsidP="00EF3AB6">
      <w:pPr>
        <w:pStyle w:val="Listenabsatz"/>
        <w:numPr>
          <w:ilvl w:val="0"/>
          <w:numId w:val="38"/>
        </w:numPr>
        <w:rPr>
          <w:sz w:val="28"/>
          <w:szCs w:val="28"/>
        </w:rPr>
      </w:pPr>
      <w:r w:rsidRPr="0054626F">
        <w:rPr>
          <w:sz w:val="28"/>
          <w:szCs w:val="28"/>
        </w:rPr>
        <w:t>Leitung und Schule treffen sich zweimal im Jahr zu einem gemeinsamen Austausch</w:t>
      </w:r>
    </w:p>
    <w:p w:rsidR="00EF3AB6" w:rsidRPr="0054626F" w:rsidRDefault="00EF3AB6" w:rsidP="00EF3AB6">
      <w:pPr>
        <w:pStyle w:val="Listenabsatz"/>
        <w:numPr>
          <w:ilvl w:val="0"/>
          <w:numId w:val="38"/>
        </w:numPr>
        <w:rPr>
          <w:sz w:val="28"/>
          <w:szCs w:val="28"/>
        </w:rPr>
      </w:pPr>
      <w:r w:rsidRPr="0054626F">
        <w:rPr>
          <w:sz w:val="28"/>
          <w:szCs w:val="28"/>
        </w:rPr>
        <w:t>Vorkurs Deutsch</w:t>
      </w:r>
    </w:p>
    <w:p w:rsidR="00EF3AB6" w:rsidRPr="0054626F" w:rsidRDefault="00EF3AB6" w:rsidP="00EF3AB6">
      <w:pPr>
        <w:pStyle w:val="Listenabsatz"/>
        <w:rPr>
          <w:sz w:val="28"/>
          <w:szCs w:val="28"/>
        </w:rPr>
      </w:pPr>
      <w:r w:rsidRPr="0054626F">
        <w:rPr>
          <w:sz w:val="28"/>
          <w:szCs w:val="28"/>
        </w:rPr>
        <w:t>An dem Vorkurs nehmen Kinder mit Deutsch als Zweitsprache teil, die einer gezielten Begleitung und Unterstützung bei ihrer sprachlichen Bildungs- und Entwicklungsprozessen bedürfen</w:t>
      </w:r>
      <w:r>
        <w:rPr>
          <w:sz w:val="28"/>
          <w:szCs w:val="28"/>
        </w:rPr>
        <w:t xml:space="preserve"> (Migranten, entwicklungsverzögerte oder behinderte Kinder). Die Vorkursteilnahme verbessert die Startchancen der Kinder in der Schule.</w:t>
      </w:r>
    </w:p>
    <w:p w:rsidR="00EF3AB6" w:rsidRPr="0054626F" w:rsidRDefault="00EF3AB6" w:rsidP="00EF3AB6">
      <w:pPr>
        <w:pStyle w:val="Listenabsatz"/>
        <w:ind w:left="0"/>
        <w:rPr>
          <w:sz w:val="28"/>
          <w:szCs w:val="28"/>
        </w:rPr>
      </w:pPr>
    </w:p>
    <w:p w:rsidR="00EF3AB6" w:rsidRPr="00D20A11" w:rsidRDefault="00EF3AB6" w:rsidP="00EF3AB6">
      <w:pPr>
        <w:rPr>
          <w:sz w:val="28"/>
          <w:szCs w:val="28"/>
        </w:rPr>
      </w:pPr>
    </w:p>
    <w:p w:rsidR="00305C3B" w:rsidRPr="00305C3B" w:rsidRDefault="00305C3B" w:rsidP="00305C3B">
      <w:pPr>
        <w:ind w:left="720"/>
        <w:contextualSpacing/>
        <w:jc w:val="center"/>
        <w:rPr>
          <w:i/>
          <w:sz w:val="28"/>
          <w:szCs w:val="28"/>
        </w:rPr>
      </w:pPr>
    </w:p>
    <w:p w:rsidR="00305C3B" w:rsidRPr="00305C3B" w:rsidRDefault="00305C3B" w:rsidP="00305C3B">
      <w:pPr>
        <w:ind w:left="720"/>
        <w:contextualSpacing/>
        <w:jc w:val="center"/>
        <w:rPr>
          <w:i/>
          <w:sz w:val="28"/>
          <w:szCs w:val="28"/>
        </w:rPr>
      </w:pPr>
    </w:p>
    <w:p w:rsidR="00305C3B" w:rsidRPr="00305C3B" w:rsidRDefault="00305C3B" w:rsidP="00305C3B">
      <w:pPr>
        <w:ind w:left="720"/>
        <w:contextualSpacing/>
        <w:jc w:val="center"/>
        <w:rPr>
          <w:i/>
          <w:sz w:val="28"/>
          <w:szCs w:val="28"/>
        </w:rPr>
      </w:pPr>
    </w:p>
    <w:p w:rsidR="00305C3B" w:rsidRPr="00305C3B" w:rsidRDefault="00305C3B" w:rsidP="00305C3B">
      <w:pPr>
        <w:ind w:left="720"/>
        <w:contextualSpacing/>
        <w:jc w:val="center"/>
        <w:rPr>
          <w:i/>
          <w:sz w:val="28"/>
          <w:szCs w:val="28"/>
        </w:rPr>
      </w:pPr>
    </w:p>
    <w:p w:rsidR="00305C3B" w:rsidRPr="00305C3B" w:rsidRDefault="00305C3B" w:rsidP="00305C3B">
      <w:pPr>
        <w:ind w:left="720"/>
        <w:contextualSpacing/>
        <w:jc w:val="center"/>
        <w:rPr>
          <w:i/>
          <w:sz w:val="28"/>
          <w:szCs w:val="28"/>
        </w:rPr>
      </w:pPr>
    </w:p>
    <w:p w:rsidR="00305C3B" w:rsidRPr="00305C3B" w:rsidRDefault="00305C3B" w:rsidP="00305C3B">
      <w:pPr>
        <w:ind w:left="720"/>
        <w:contextualSpacing/>
        <w:jc w:val="center"/>
        <w:rPr>
          <w:i/>
          <w:sz w:val="28"/>
          <w:szCs w:val="28"/>
        </w:rPr>
      </w:pPr>
    </w:p>
    <w:p w:rsidR="00305C3B" w:rsidRPr="00305C3B" w:rsidRDefault="00305C3B" w:rsidP="00305C3B">
      <w:pPr>
        <w:ind w:left="720"/>
        <w:contextualSpacing/>
        <w:jc w:val="center"/>
        <w:rPr>
          <w:i/>
          <w:sz w:val="28"/>
          <w:szCs w:val="28"/>
        </w:rPr>
      </w:pPr>
    </w:p>
    <w:p w:rsidR="00305C3B" w:rsidRPr="00305C3B" w:rsidRDefault="00305C3B" w:rsidP="00305C3B">
      <w:pPr>
        <w:ind w:left="720"/>
        <w:contextualSpacing/>
        <w:jc w:val="center"/>
        <w:rPr>
          <w:i/>
          <w:sz w:val="28"/>
          <w:szCs w:val="28"/>
        </w:rPr>
      </w:pPr>
    </w:p>
    <w:p w:rsidR="00305C3B" w:rsidRPr="00305C3B" w:rsidRDefault="00305C3B" w:rsidP="00305C3B">
      <w:pPr>
        <w:ind w:left="720"/>
        <w:contextualSpacing/>
        <w:jc w:val="center"/>
        <w:rPr>
          <w:i/>
          <w:sz w:val="28"/>
          <w:szCs w:val="28"/>
        </w:rPr>
      </w:pPr>
    </w:p>
    <w:p w:rsidR="00305C3B" w:rsidRPr="00305C3B" w:rsidRDefault="00305C3B" w:rsidP="00305C3B">
      <w:pPr>
        <w:ind w:left="720"/>
        <w:contextualSpacing/>
        <w:jc w:val="center"/>
        <w:rPr>
          <w:sz w:val="28"/>
          <w:szCs w:val="28"/>
        </w:rPr>
      </w:pPr>
    </w:p>
    <w:p w:rsidR="00305C3B" w:rsidRPr="00305C3B" w:rsidRDefault="00305C3B" w:rsidP="00305C3B">
      <w:pPr>
        <w:rPr>
          <w:sz w:val="28"/>
          <w:szCs w:val="28"/>
        </w:rPr>
      </w:pPr>
    </w:p>
    <w:p w:rsidR="00A9784A" w:rsidRDefault="00A9784A" w:rsidP="00305C3B">
      <w:pPr>
        <w:rPr>
          <w:rFonts w:cs="Times New Roman"/>
          <w:sz w:val="28"/>
          <w:szCs w:val="28"/>
        </w:rPr>
      </w:pPr>
    </w:p>
    <w:p w:rsidR="00B26DEF" w:rsidRPr="004E4D8F" w:rsidRDefault="00B26DEF" w:rsidP="004E4D8F">
      <w:pPr>
        <w:spacing w:after="0" w:line="240" w:lineRule="auto"/>
        <w:rPr>
          <w:rFonts w:cs="Times New Roman"/>
          <w:sz w:val="28"/>
          <w:szCs w:val="28"/>
        </w:rPr>
      </w:pPr>
    </w:p>
    <w:p w:rsidR="00B26DEF" w:rsidRDefault="00B26DEF" w:rsidP="004E4D8F">
      <w:pPr>
        <w:spacing w:after="0" w:line="240" w:lineRule="auto"/>
        <w:rPr>
          <w:rFonts w:cs="Times New Roman"/>
          <w:sz w:val="28"/>
          <w:szCs w:val="28"/>
        </w:rPr>
      </w:pPr>
    </w:p>
    <w:p w:rsidR="00C72C13" w:rsidRPr="004F095D" w:rsidRDefault="00AB0890" w:rsidP="004E4D8F">
      <w:pPr>
        <w:pStyle w:val="Titel"/>
        <w:ind w:left="851" w:hanging="851"/>
      </w:pPr>
      <w:r>
        <w:lastRenderedPageBreak/>
        <w:t>10.</w:t>
      </w:r>
      <w:r w:rsidR="00C72C13">
        <w:tab/>
        <w:t xml:space="preserve">Gemeinsam für die </w:t>
      </w:r>
      <w:r w:rsidR="00E94267">
        <w:t>Zukunft</w:t>
      </w:r>
      <w:r w:rsidR="00C72C13">
        <w:t>!  Partnerschaft mit Eltern</w:t>
      </w:r>
    </w:p>
    <w:p w:rsidR="00C72C13" w:rsidRDefault="00C72C13" w:rsidP="00C72C13">
      <w:pPr>
        <w:spacing w:after="0" w:line="240" w:lineRule="auto"/>
        <w:jc w:val="center"/>
        <w:rPr>
          <w:rFonts w:ascii="Times New Roman" w:hAnsi="Times New Roman" w:cs="Times New Roman"/>
          <w:b/>
          <w:i/>
          <w:sz w:val="28"/>
          <w:szCs w:val="28"/>
        </w:rPr>
      </w:pPr>
      <w:r w:rsidRPr="00C72C13">
        <w:rPr>
          <w:rFonts w:ascii="Times New Roman" w:hAnsi="Times New Roman" w:cs="Times New Roman"/>
          <w:b/>
          <w:sz w:val="28"/>
          <w:szCs w:val="28"/>
        </w:rPr>
        <w:t>„</w:t>
      </w:r>
      <w:r w:rsidRPr="00C72C13">
        <w:rPr>
          <w:rFonts w:ascii="Times New Roman" w:hAnsi="Times New Roman" w:cs="Times New Roman"/>
          <w:b/>
          <w:i/>
          <w:sz w:val="28"/>
          <w:szCs w:val="28"/>
        </w:rPr>
        <w:t xml:space="preserve">Bildung und Erziehung fangen in der Familie an. </w:t>
      </w:r>
    </w:p>
    <w:p w:rsidR="00C72C13" w:rsidRDefault="00C72C13" w:rsidP="00C72C13">
      <w:pPr>
        <w:spacing w:after="0" w:line="240" w:lineRule="auto"/>
        <w:jc w:val="center"/>
        <w:rPr>
          <w:rFonts w:ascii="Times New Roman" w:hAnsi="Times New Roman" w:cs="Times New Roman"/>
          <w:b/>
          <w:i/>
          <w:sz w:val="28"/>
          <w:szCs w:val="28"/>
        </w:rPr>
      </w:pPr>
      <w:r w:rsidRPr="00C72C13">
        <w:rPr>
          <w:rFonts w:ascii="Times New Roman" w:hAnsi="Times New Roman" w:cs="Times New Roman"/>
          <w:b/>
          <w:i/>
          <w:sz w:val="28"/>
          <w:szCs w:val="28"/>
        </w:rPr>
        <w:t xml:space="preserve">Die Familie ist der </w:t>
      </w:r>
      <w:r w:rsidR="00B21FFD">
        <w:rPr>
          <w:rFonts w:ascii="Times New Roman" w:hAnsi="Times New Roman" w:cs="Times New Roman"/>
          <w:b/>
          <w:i/>
          <w:sz w:val="28"/>
          <w:szCs w:val="28"/>
        </w:rPr>
        <w:t>E</w:t>
      </w:r>
      <w:r w:rsidRPr="00C72C13">
        <w:rPr>
          <w:rFonts w:ascii="Times New Roman" w:hAnsi="Times New Roman" w:cs="Times New Roman"/>
          <w:b/>
          <w:i/>
          <w:sz w:val="28"/>
          <w:szCs w:val="28"/>
        </w:rPr>
        <w:t xml:space="preserve">rste umfassendste, am längsten und stärksten wirkende, einzig private Bildungsort von Kindern </w:t>
      </w:r>
    </w:p>
    <w:p w:rsidR="00C72C13" w:rsidRDefault="00C72C13" w:rsidP="00C72C13">
      <w:pPr>
        <w:spacing w:after="0" w:line="240" w:lineRule="auto"/>
        <w:jc w:val="center"/>
        <w:rPr>
          <w:rFonts w:ascii="Times New Roman" w:hAnsi="Times New Roman" w:cs="Times New Roman"/>
          <w:sz w:val="28"/>
          <w:szCs w:val="28"/>
        </w:rPr>
      </w:pPr>
      <w:r w:rsidRPr="00C72C13">
        <w:rPr>
          <w:rFonts w:ascii="Times New Roman" w:hAnsi="Times New Roman" w:cs="Times New Roman"/>
          <w:b/>
          <w:i/>
          <w:sz w:val="28"/>
          <w:szCs w:val="28"/>
        </w:rPr>
        <w:t>und in den ersten Lebensjahren der Wichtigste.</w:t>
      </w:r>
      <w:r w:rsidRPr="00C72C13">
        <w:rPr>
          <w:rFonts w:ascii="Times New Roman" w:hAnsi="Times New Roman" w:cs="Times New Roman"/>
          <w:b/>
          <w:sz w:val="28"/>
          <w:szCs w:val="28"/>
        </w:rPr>
        <w:t>“</w:t>
      </w:r>
    </w:p>
    <w:p w:rsidR="00C72C13" w:rsidRPr="004E4D8F" w:rsidRDefault="00C72C13" w:rsidP="00C72C13">
      <w:pPr>
        <w:spacing w:after="0" w:line="240" w:lineRule="auto"/>
        <w:jc w:val="center"/>
        <w:rPr>
          <w:rFonts w:ascii="Times New Roman" w:hAnsi="Times New Roman" w:cs="Times New Roman"/>
          <w:sz w:val="24"/>
          <w:szCs w:val="24"/>
        </w:rPr>
      </w:pPr>
      <w:r w:rsidRPr="004E4D8F">
        <w:rPr>
          <w:rFonts w:ascii="Times New Roman" w:hAnsi="Times New Roman" w:cs="Times New Roman"/>
          <w:sz w:val="24"/>
          <w:szCs w:val="24"/>
        </w:rPr>
        <w:t>(BEP S. 437)</w:t>
      </w:r>
    </w:p>
    <w:p w:rsidR="0092144C" w:rsidRDefault="0092144C" w:rsidP="0092144C">
      <w:pPr>
        <w:spacing w:after="0" w:line="240" w:lineRule="auto"/>
        <w:rPr>
          <w:rFonts w:ascii="Times New Roman" w:hAnsi="Times New Roman" w:cs="Times New Roman"/>
          <w:sz w:val="28"/>
          <w:szCs w:val="28"/>
        </w:rPr>
      </w:pPr>
    </w:p>
    <w:p w:rsidR="00C72C13" w:rsidRPr="004E4D8F" w:rsidRDefault="00C72C13" w:rsidP="0092144C">
      <w:pPr>
        <w:spacing w:after="0" w:line="240" w:lineRule="auto"/>
        <w:rPr>
          <w:rFonts w:cs="Times New Roman"/>
          <w:sz w:val="28"/>
          <w:szCs w:val="28"/>
        </w:rPr>
      </w:pPr>
      <w:r w:rsidRPr="004E4D8F">
        <w:rPr>
          <w:rFonts w:cs="Times New Roman"/>
          <w:sz w:val="28"/>
          <w:szCs w:val="28"/>
        </w:rPr>
        <w:t>Aus diesem Grund gestalten wir eine partnerschaftliche Zusammenarbeit mit den Eltern. Wir arbeiten vertrauensvoll mit Ihnen, um den Kindern beste Entwicklungs- und Bildungschancen zu ermöglichen. In Erziehungsaufgaben unterstützen wir die Familien und begleiten das Kind bei wichtigen Übergängen z.B. von der Krippe zum Kindergarten und zur Grundschule.</w:t>
      </w:r>
    </w:p>
    <w:p w:rsidR="0092144C" w:rsidRDefault="0092144C" w:rsidP="0092144C">
      <w:pPr>
        <w:spacing w:after="0" w:line="240" w:lineRule="auto"/>
        <w:rPr>
          <w:rFonts w:ascii="Times New Roman" w:hAnsi="Times New Roman" w:cs="Times New Roman"/>
          <w:sz w:val="28"/>
          <w:szCs w:val="28"/>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45"/>
      </w:tblGrid>
      <w:tr w:rsidR="00C72C13" w:rsidTr="0092144C">
        <w:trPr>
          <w:trHeight w:val="1342"/>
        </w:trPr>
        <w:tc>
          <w:tcPr>
            <w:tcW w:w="8445" w:type="dxa"/>
          </w:tcPr>
          <w:p w:rsidR="00C72C13" w:rsidRDefault="00C72C13" w:rsidP="0092144C">
            <w:pPr>
              <w:spacing w:after="0" w:line="240" w:lineRule="auto"/>
              <w:rPr>
                <w:rFonts w:ascii="Times New Roman" w:hAnsi="Times New Roman" w:cs="Times New Roman"/>
                <w:b/>
                <w:sz w:val="16"/>
                <w:szCs w:val="16"/>
              </w:rPr>
            </w:pPr>
          </w:p>
          <w:p w:rsidR="00C72C13" w:rsidRDefault="00C72C13" w:rsidP="0092144C">
            <w:pPr>
              <w:spacing w:after="0" w:line="240" w:lineRule="auto"/>
              <w:jc w:val="center"/>
              <w:rPr>
                <w:rFonts w:ascii="Times New Roman" w:hAnsi="Times New Roman" w:cs="Times New Roman"/>
                <w:b/>
                <w:i/>
                <w:sz w:val="28"/>
                <w:szCs w:val="28"/>
              </w:rPr>
            </w:pPr>
            <w:r w:rsidRPr="00C72C13">
              <w:rPr>
                <w:rFonts w:ascii="Times New Roman" w:hAnsi="Times New Roman" w:cs="Times New Roman"/>
                <w:b/>
                <w:i/>
                <w:sz w:val="28"/>
                <w:szCs w:val="28"/>
              </w:rPr>
              <w:t xml:space="preserve">Qualifizierte, zielgerichtete Informationen und Beratung in Form </w:t>
            </w:r>
          </w:p>
          <w:p w:rsidR="0092144C" w:rsidRDefault="00C72C13" w:rsidP="0092144C">
            <w:pPr>
              <w:spacing w:after="0" w:line="240" w:lineRule="auto"/>
              <w:jc w:val="center"/>
              <w:rPr>
                <w:rFonts w:ascii="Times New Roman" w:hAnsi="Times New Roman" w:cs="Times New Roman"/>
                <w:b/>
                <w:i/>
                <w:sz w:val="28"/>
                <w:szCs w:val="28"/>
              </w:rPr>
            </w:pPr>
            <w:r w:rsidRPr="00C72C13">
              <w:rPr>
                <w:rFonts w:ascii="Times New Roman" w:hAnsi="Times New Roman" w:cs="Times New Roman"/>
                <w:b/>
                <w:i/>
                <w:sz w:val="28"/>
                <w:szCs w:val="28"/>
              </w:rPr>
              <w:t xml:space="preserve">von regelmäßigen Elterngesprächen und Elternabenden </w:t>
            </w:r>
          </w:p>
          <w:p w:rsidR="00C72C13" w:rsidRPr="00C72C13" w:rsidRDefault="00C72C13" w:rsidP="0092144C">
            <w:pPr>
              <w:spacing w:after="0" w:line="240" w:lineRule="auto"/>
              <w:jc w:val="center"/>
              <w:rPr>
                <w:rFonts w:ascii="Times New Roman" w:hAnsi="Times New Roman" w:cs="Times New Roman"/>
                <w:b/>
                <w:i/>
                <w:sz w:val="16"/>
                <w:szCs w:val="16"/>
              </w:rPr>
            </w:pPr>
            <w:r w:rsidRPr="00C72C13">
              <w:rPr>
                <w:rFonts w:ascii="Times New Roman" w:hAnsi="Times New Roman" w:cs="Times New Roman"/>
                <w:b/>
                <w:i/>
                <w:sz w:val="28"/>
                <w:szCs w:val="28"/>
              </w:rPr>
              <w:t>gehören selbstverständlich zu unserem Standard.</w:t>
            </w:r>
          </w:p>
        </w:tc>
      </w:tr>
    </w:tbl>
    <w:p w:rsidR="00C72C13" w:rsidRDefault="00C72C13" w:rsidP="0092144C">
      <w:pPr>
        <w:spacing w:after="0" w:line="240" w:lineRule="auto"/>
        <w:rPr>
          <w:rFonts w:ascii="Times New Roman" w:hAnsi="Times New Roman" w:cs="Times New Roman"/>
          <w:sz w:val="28"/>
          <w:szCs w:val="28"/>
        </w:rPr>
      </w:pPr>
      <w:r w:rsidRPr="00487E32">
        <w:rPr>
          <w:rFonts w:ascii="Times New Roman" w:hAnsi="Times New Roman" w:cs="Times New Roman"/>
          <w:b/>
          <w:sz w:val="28"/>
          <w:szCs w:val="28"/>
        </w:rPr>
        <w:t xml:space="preserve"> </w:t>
      </w:r>
    </w:p>
    <w:p w:rsidR="0092144C" w:rsidRPr="004E4D8F" w:rsidRDefault="00C72C13" w:rsidP="0092144C">
      <w:pPr>
        <w:spacing w:after="0" w:line="240" w:lineRule="auto"/>
        <w:rPr>
          <w:rFonts w:cs="Times New Roman"/>
          <w:sz w:val="28"/>
          <w:szCs w:val="28"/>
        </w:rPr>
      </w:pPr>
      <w:r w:rsidRPr="004E4D8F">
        <w:rPr>
          <w:rFonts w:cs="Times New Roman"/>
          <w:sz w:val="28"/>
          <w:szCs w:val="28"/>
        </w:rPr>
        <w:t xml:space="preserve">Dabei machen wir unsere pädagogische Grundhaltung transparent. </w:t>
      </w:r>
    </w:p>
    <w:p w:rsidR="0092144C" w:rsidRPr="004E4D8F" w:rsidRDefault="00C72C13" w:rsidP="0092144C">
      <w:pPr>
        <w:spacing w:after="0" w:line="240" w:lineRule="auto"/>
        <w:rPr>
          <w:rFonts w:cs="Times New Roman"/>
          <w:sz w:val="28"/>
          <w:szCs w:val="28"/>
        </w:rPr>
      </w:pPr>
      <w:r w:rsidRPr="004E4D8F">
        <w:rPr>
          <w:rFonts w:cs="Times New Roman"/>
          <w:sz w:val="28"/>
          <w:szCs w:val="28"/>
        </w:rPr>
        <w:t xml:space="preserve">Offenheit für unterschiedliche Wertvorstellungen der Eltern und die Auseinandersetzung darüber verstehen wir als einen wesentlichen Teil unserer Arbeit. </w:t>
      </w:r>
    </w:p>
    <w:p w:rsidR="0092144C" w:rsidRPr="004E4D8F" w:rsidRDefault="0092144C" w:rsidP="0092144C">
      <w:pPr>
        <w:spacing w:after="0" w:line="240" w:lineRule="auto"/>
        <w:rPr>
          <w:rFonts w:cs="Times New Roman"/>
          <w:sz w:val="28"/>
          <w:szCs w:val="28"/>
        </w:rPr>
      </w:pPr>
    </w:p>
    <w:p w:rsidR="00C72C13" w:rsidRPr="004E4D8F" w:rsidRDefault="00C72C13" w:rsidP="0092144C">
      <w:pPr>
        <w:spacing w:after="0" w:line="240" w:lineRule="auto"/>
        <w:rPr>
          <w:rFonts w:cs="Times New Roman"/>
          <w:sz w:val="28"/>
          <w:szCs w:val="28"/>
        </w:rPr>
      </w:pPr>
      <w:r w:rsidRPr="004E4D8F">
        <w:rPr>
          <w:rFonts w:cs="Times New Roman"/>
          <w:sz w:val="28"/>
          <w:szCs w:val="28"/>
        </w:rPr>
        <w:t>Um den Kindern einen optimalen Weg für die Zukunft zu ebnen, arbeiten wir mit Fachdiensten, wie z.B. der Frühförderstelle und den mobilen Fachdienst auf Wunsch der Eltern, zusammen.</w:t>
      </w:r>
    </w:p>
    <w:p w:rsidR="0092144C" w:rsidRPr="004E4D8F" w:rsidRDefault="0092144C" w:rsidP="0092144C">
      <w:pPr>
        <w:spacing w:after="0" w:line="240" w:lineRule="auto"/>
        <w:rPr>
          <w:rFonts w:cs="Times New Roman"/>
          <w:sz w:val="28"/>
          <w:szCs w:val="28"/>
        </w:rPr>
      </w:pPr>
    </w:p>
    <w:p w:rsidR="00C72C13" w:rsidRPr="004E4D8F" w:rsidRDefault="00C72C13" w:rsidP="0092144C">
      <w:pPr>
        <w:spacing w:after="0" w:line="240" w:lineRule="auto"/>
        <w:rPr>
          <w:rFonts w:cs="Times New Roman"/>
          <w:sz w:val="28"/>
          <w:szCs w:val="28"/>
        </w:rPr>
      </w:pPr>
      <w:r w:rsidRPr="004E4D8F">
        <w:rPr>
          <w:rFonts w:cs="Times New Roman"/>
          <w:sz w:val="28"/>
          <w:szCs w:val="28"/>
        </w:rPr>
        <w:t>Durch Wochenrückblicke, Info – Wände</w:t>
      </w:r>
      <w:r w:rsidR="00730F83">
        <w:rPr>
          <w:rFonts w:cs="Times New Roman"/>
          <w:sz w:val="28"/>
          <w:szCs w:val="28"/>
        </w:rPr>
        <w:t>, der Kita-App</w:t>
      </w:r>
      <w:r w:rsidRPr="004E4D8F">
        <w:rPr>
          <w:rFonts w:cs="Times New Roman"/>
          <w:sz w:val="28"/>
          <w:szCs w:val="28"/>
        </w:rPr>
        <w:t xml:space="preserve"> und andere Medien informieren wir umfassend über das Geschehen im Kindergarten. Bei Eltern – Kind – Aktionen, Ausflügen, Elternfragebogen oder Projekten bringen sich die Familien ein.</w:t>
      </w:r>
    </w:p>
    <w:p w:rsidR="0092144C" w:rsidRPr="004E4D8F" w:rsidRDefault="0092144C" w:rsidP="0092144C">
      <w:pPr>
        <w:spacing w:after="0" w:line="240" w:lineRule="auto"/>
        <w:rPr>
          <w:rFonts w:cs="Times New Roman"/>
          <w:sz w:val="28"/>
          <w:szCs w:val="28"/>
        </w:rPr>
      </w:pPr>
    </w:p>
    <w:p w:rsidR="0092144C" w:rsidRPr="004E4D8F" w:rsidRDefault="00C72C13" w:rsidP="0092144C">
      <w:pPr>
        <w:spacing w:after="0" w:line="240" w:lineRule="auto"/>
        <w:rPr>
          <w:rFonts w:cs="Times New Roman"/>
          <w:sz w:val="28"/>
          <w:szCs w:val="28"/>
        </w:rPr>
      </w:pPr>
      <w:r w:rsidRPr="004E4D8F">
        <w:rPr>
          <w:rFonts w:cs="Times New Roman"/>
          <w:sz w:val="28"/>
          <w:szCs w:val="28"/>
        </w:rPr>
        <w:t xml:space="preserve">Wir freuen uns über das Interesse und Anregungen von Seiten der Eltern! </w:t>
      </w:r>
    </w:p>
    <w:p w:rsidR="0092144C" w:rsidRPr="004E4D8F" w:rsidRDefault="0092144C" w:rsidP="0092144C">
      <w:pPr>
        <w:spacing w:after="0" w:line="240" w:lineRule="auto"/>
        <w:rPr>
          <w:rFonts w:cs="Times New Roman"/>
          <w:sz w:val="28"/>
          <w:szCs w:val="28"/>
        </w:rPr>
      </w:pPr>
    </w:p>
    <w:p w:rsidR="0092144C" w:rsidRPr="004E4D8F" w:rsidRDefault="00C72C13" w:rsidP="0092144C">
      <w:pPr>
        <w:spacing w:after="0" w:line="240" w:lineRule="auto"/>
        <w:rPr>
          <w:rFonts w:cs="Times New Roman"/>
          <w:sz w:val="28"/>
          <w:szCs w:val="28"/>
        </w:rPr>
      </w:pPr>
      <w:r w:rsidRPr="004E4D8F">
        <w:rPr>
          <w:rFonts w:cs="Times New Roman"/>
          <w:sz w:val="28"/>
          <w:szCs w:val="28"/>
        </w:rPr>
        <w:t>Außerdem besteht die Möglichkeit, durch Hospitation in den Kindergartenalltag hinein zu schnuppern. So können wir Wünsche der Familien erfassen und in unsere Arbeit einfließen lassen.</w:t>
      </w:r>
      <w:r w:rsidR="0092144C" w:rsidRPr="004E4D8F">
        <w:rPr>
          <w:rFonts w:cs="Times New Roman"/>
          <w:sz w:val="28"/>
          <w:szCs w:val="28"/>
        </w:rPr>
        <w:t xml:space="preserve"> </w:t>
      </w:r>
    </w:p>
    <w:p w:rsidR="0092144C" w:rsidRDefault="0092144C" w:rsidP="0092144C">
      <w:pPr>
        <w:spacing w:after="0" w:line="240" w:lineRule="auto"/>
        <w:rPr>
          <w:rFonts w:ascii="Times New Roman" w:hAnsi="Times New Roman" w:cs="Times New Roman"/>
          <w:sz w:val="28"/>
          <w:szCs w:val="28"/>
        </w:rPr>
      </w:pPr>
    </w:p>
    <w:p w:rsidR="0092144C" w:rsidRDefault="0092144C" w:rsidP="0092144C">
      <w:pPr>
        <w:spacing w:after="0" w:line="240" w:lineRule="auto"/>
        <w:rPr>
          <w:rFonts w:cs="Times New Roman"/>
          <w:sz w:val="28"/>
          <w:szCs w:val="28"/>
        </w:rPr>
      </w:pPr>
      <w:r w:rsidRPr="004E4D8F">
        <w:rPr>
          <w:rFonts w:cs="Times New Roman"/>
          <w:sz w:val="28"/>
          <w:szCs w:val="28"/>
        </w:rPr>
        <w:lastRenderedPageBreak/>
        <w:t>Die jährlich gewählten Elternvertreter werden über Belange, die Einrichtung betreffend, informiert und gehört.</w:t>
      </w:r>
      <w:r w:rsidR="006E5EDE">
        <w:rPr>
          <w:rFonts w:cs="Times New Roman"/>
          <w:sz w:val="28"/>
          <w:szCs w:val="28"/>
        </w:rPr>
        <w:t xml:space="preserve"> Sie</w:t>
      </w:r>
      <w:r w:rsidRPr="004E4D8F">
        <w:rPr>
          <w:rFonts w:cs="Times New Roman"/>
          <w:sz w:val="28"/>
          <w:szCs w:val="28"/>
        </w:rPr>
        <w:t xml:space="preserve"> unterstütz</w:t>
      </w:r>
      <w:r w:rsidR="006E5EDE">
        <w:rPr>
          <w:rFonts w:cs="Times New Roman"/>
          <w:sz w:val="28"/>
          <w:szCs w:val="28"/>
        </w:rPr>
        <w:t>en</w:t>
      </w:r>
      <w:r w:rsidRPr="004E4D8F">
        <w:rPr>
          <w:rFonts w:cs="Times New Roman"/>
          <w:sz w:val="28"/>
          <w:szCs w:val="28"/>
        </w:rPr>
        <w:t xml:space="preserve"> das Team in der pädagogischen und organisatorischen Planung und Umsetzung.</w:t>
      </w:r>
    </w:p>
    <w:p w:rsidR="004E4D8F" w:rsidRPr="004E4D8F" w:rsidRDefault="004E4D8F" w:rsidP="0092144C">
      <w:pPr>
        <w:spacing w:after="0" w:line="240" w:lineRule="auto"/>
        <w:rPr>
          <w:rFonts w:cs="Times New Roman"/>
          <w:sz w:val="28"/>
          <w:szCs w:val="28"/>
        </w:rPr>
      </w:pPr>
    </w:p>
    <w:p w:rsidR="0092144C" w:rsidRPr="004E4D8F" w:rsidRDefault="0092144C" w:rsidP="0092144C">
      <w:pPr>
        <w:spacing w:after="0" w:line="240" w:lineRule="auto"/>
        <w:rPr>
          <w:rFonts w:cs="Times New Roman"/>
          <w:sz w:val="28"/>
          <w:szCs w:val="28"/>
        </w:rPr>
      </w:pPr>
      <w:r w:rsidRPr="004E4D8F">
        <w:rPr>
          <w:rFonts w:cs="Times New Roman"/>
          <w:sz w:val="28"/>
          <w:szCs w:val="28"/>
        </w:rPr>
        <w:t xml:space="preserve">Zu den Aufgaben unserer Kita zählen auch die Sorge um jene Kinder, deren Wohlergehen und Entwicklung gefährdet sind, und ihr Schutz vor weiteren Gefahren. </w:t>
      </w:r>
    </w:p>
    <w:p w:rsidR="0092144C" w:rsidRPr="004E4D8F" w:rsidRDefault="0092144C" w:rsidP="0092144C">
      <w:pPr>
        <w:spacing w:after="0" w:line="240" w:lineRule="auto"/>
        <w:rPr>
          <w:rFonts w:cs="Times New Roman"/>
          <w:sz w:val="28"/>
          <w:szCs w:val="28"/>
        </w:rPr>
      </w:pPr>
    </w:p>
    <w:p w:rsidR="0092144C" w:rsidRPr="004E4D8F" w:rsidRDefault="0092144C" w:rsidP="0092144C">
      <w:pPr>
        <w:spacing w:after="0" w:line="240" w:lineRule="auto"/>
        <w:rPr>
          <w:rFonts w:cs="Times New Roman"/>
          <w:sz w:val="28"/>
          <w:szCs w:val="28"/>
        </w:rPr>
      </w:pPr>
      <w:r w:rsidRPr="004E4D8F">
        <w:rPr>
          <w:rFonts w:cs="Times New Roman"/>
          <w:sz w:val="28"/>
          <w:szCs w:val="28"/>
        </w:rPr>
        <w:t>Deshalb ist es wichtig:</w:t>
      </w:r>
    </w:p>
    <w:p w:rsidR="0092144C" w:rsidRDefault="0092144C" w:rsidP="0092144C">
      <w:pPr>
        <w:pStyle w:val="Listenabsatz"/>
        <w:numPr>
          <w:ilvl w:val="0"/>
          <w:numId w:val="13"/>
        </w:numPr>
        <w:spacing w:after="0" w:line="240" w:lineRule="auto"/>
        <w:rPr>
          <w:rFonts w:cs="Times New Roman"/>
          <w:sz w:val="28"/>
          <w:szCs w:val="28"/>
        </w:rPr>
      </w:pPr>
      <w:r w:rsidRPr="004E4D8F">
        <w:rPr>
          <w:rFonts w:cs="Times New Roman"/>
          <w:sz w:val="28"/>
          <w:szCs w:val="28"/>
        </w:rPr>
        <w:t>bei Verdacht der Kindeswohlgefährdung sind wir verpflichtet, Kontakt mit den Eltern, dem Träger und in letzter Instanz mit dem Jugendamt aufzunehmen. Zu diesem Zweck hat jede Erzieherin und jeder Erzieher eine Verfahrensanweisung dazu erhalten. Alle Teammitglieder nehmen an einer regelmäßigen Schulung teil.</w:t>
      </w:r>
    </w:p>
    <w:p w:rsidR="00183821" w:rsidRPr="004E4D8F" w:rsidRDefault="00183821" w:rsidP="00183821">
      <w:pPr>
        <w:pStyle w:val="Listenabsatz"/>
        <w:spacing w:after="0" w:line="240" w:lineRule="auto"/>
        <w:ind w:left="795"/>
        <w:rPr>
          <w:rFonts w:cs="Times New Roman"/>
          <w:sz w:val="28"/>
          <w:szCs w:val="28"/>
        </w:rPr>
      </w:pPr>
    </w:p>
    <w:p w:rsidR="00C72C13" w:rsidRDefault="00C72C13" w:rsidP="0092144C">
      <w:pPr>
        <w:spacing w:after="0" w:line="240" w:lineRule="auto"/>
        <w:rPr>
          <w:rFonts w:ascii="Times New Roman" w:hAnsi="Times New Roman" w:cs="Times New Roman"/>
          <w:sz w:val="28"/>
          <w:szCs w:val="28"/>
        </w:rPr>
      </w:pPr>
    </w:p>
    <w:p w:rsidR="0092144C" w:rsidRPr="00F958D0" w:rsidRDefault="00285CDF" w:rsidP="004E4D8F">
      <w:pPr>
        <w:pBdr>
          <w:bottom w:val="single" w:sz="8" w:space="4" w:color="4F81BD"/>
        </w:pBdr>
        <w:spacing w:after="300"/>
        <w:ind w:left="851" w:hanging="851"/>
        <w:contextualSpacing/>
        <w:rPr>
          <w:rFonts w:ascii="Cambria" w:hAnsi="Cambria"/>
          <w:color w:val="17365D"/>
          <w:spacing w:val="5"/>
          <w:kern w:val="28"/>
          <w:sz w:val="52"/>
          <w:szCs w:val="52"/>
        </w:rPr>
      </w:pPr>
      <w:r>
        <w:rPr>
          <w:noProof/>
          <w:lang w:eastAsia="de-DE"/>
        </w:rPr>
        <w:drawing>
          <wp:anchor distT="0" distB="0" distL="114300" distR="114300" simplePos="0" relativeHeight="251671552" behindDoc="0" locked="0" layoutInCell="1" allowOverlap="1" wp14:anchorId="7FC29995" wp14:editId="678AE9C7">
            <wp:simplePos x="0" y="0"/>
            <wp:positionH relativeFrom="column">
              <wp:posOffset>13335</wp:posOffset>
            </wp:positionH>
            <wp:positionV relativeFrom="paragraph">
              <wp:posOffset>282624</wp:posOffset>
            </wp:positionV>
            <wp:extent cx="5760720" cy="6424930"/>
            <wp:effectExtent l="133350" t="0" r="0" b="0"/>
            <wp:wrapNone/>
            <wp:docPr id="12" name="Diagram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EF3AB6">
        <w:rPr>
          <w:rFonts w:ascii="Cambria" w:hAnsi="Cambria"/>
          <w:color w:val="17365D"/>
          <w:spacing w:val="5"/>
          <w:kern w:val="28"/>
          <w:sz w:val="52"/>
          <w:szCs w:val="52"/>
        </w:rPr>
        <w:t>1</w:t>
      </w:r>
      <w:r w:rsidR="00AB0890">
        <w:rPr>
          <w:rFonts w:ascii="Cambria" w:hAnsi="Cambria"/>
          <w:color w:val="17365D"/>
          <w:spacing w:val="5"/>
          <w:kern w:val="28"/>
          <w:sz w:val="52"/>
          <w:szCs w:val="52"/>
        </w:rPr>
        <w:t>1</w:t>
      </w:r>
      <w:r w:rsidR="0092144C">
        <w:rPr>
          <w:rFonts w:ascii="Cambria" w:hAnsi="Cambria"/>
          <w:color w:val="17365D"/>
          <w:spacing w:val="5"/>
          <w:kern w:val="28"/>
          <w:sz w:val="52"/>
          <w:szCs w:val="52"/>
        </w:rPr>
        <w:t>.</w:t>
      </w:r>
      <w:r w:rsidR="0092144C">
        <w:rPr>
          <w:rFonts w:ascii="Cambria" w:hAnsi="Cambria"/>
          <w:color w:val="17365D"/>
          <w:spacing w:val="5"/>
          <w:kern w:val="28"/>
          <w:sz w:val="52"/>
          <w:szCs w:val="52"/>
        </w:rPr>
        <w:tab/>
        <w:t>Partnerschaftliche Zusammenarbeit</w:t>
      </w:r>
    </w:p>
    <w:p w:rsidR="0092144C" w:rsidRDefault="0092144C" w:rsidP="0092144C">
      <w:pPr>
        <w:rPr>
          <w:sz w:val="28"/>
          <w:szCs w:val="28"/>
        </w:rPr>
      </w:pPr>
    </w:p>
    <w:p w:rsidR="00285CDF" w:rsidRDefault="00285CDF" w:rsidP="0092144C">
      <w:pPr>
        <w:rPr>
          <w:sz w:val="28"/>
          <w:szCs w:val="28"/>
        </w:rPr>
      </w:pPr>
    </w:p>
    <w:p w:rsidR="00285CDF" w:rsidRDefault="00285CDF" w:rsidP="0092144C">
      <w:pPr>
        <w:rPr>
          <w:sz w:val="28"/>
          <w:szCs w:val="28"/>
        </w:rPr>
      </w:pPr>
    </w:p>
    <w:p w:rsidR="00285CDF" w:rsidRDefault="00285CDF" w:rsidP="0092144C">
      <w:pPr>
        <w:rPr>
          <w:sz w:val="28"/>
          <w:szCs w:val="28"/>
        </w:rPr>
      </w:pPr>
    </w:p>
    <w:p w:rsidR="00285CDF" w:rsidRDefault="00285CDF" w:rsidP="0092144C">
      <w:pPr>
        <w:rPr>
          <w:sz w:val="28"/>
          <w:szCs w:val="28"/>
        </w:rPr>
      </w:pPr>
    </w:p>
    <w:p w:rsidR="00285CDF" w:rsidRDefault="00285CDF" w:rsidP="0092144C">
      <w:pPr>
        <w:rPr>
          <w:sz w:val="28"/>
          <w:szCs w:val="28"/>
        </w:rPr>
      </w:pPr>
    </w:p>
    <w:p w:rsidR="00285CDF" w:rsidRDefault="00285CDF" w:rsidP="0092144C">
      <w:pPr>
        <w:rPr>
          <w:sz w:val="28"/>
          <w:szCs w:val="28"/>
        </w:rPr>
      </w:pPr>
    </w:p>
    <w:p w:rsidR="00285CDF" w:rsidRDefault="00285CDF" w:rsidP="0092144C">
      <w:pPr>
        <w:rPr>
          <w:sz w:val="28"/>
          <w:szCs w:val="28"/>
        </w:rPr>
      </w:pPr>
    </w:p>
    <w:p w:rsidR="00285CDF" w:rsidRDefault="00285CDF" w:rsidP="0092144C">
      <w:pPr>
        <w:rPr>
          <w:sz w:val="28"/>
          <w:szCs w:val="28"/>
        </w:rPr>
      </w:pPr>
    </w:p>
    <w:p w:rsidR="00285CDF" w:rsidRDefault="00285CDF" w:rsidP="0092144C">
      <w:pPr>
        <w:rPr>
          <w:sz w:val="28"/>
          <w:szCs w:val="28"/>
        </w:rPr>
      </w:pPr>
    </w:p>
    <w:p w:rsidR="00285CDF" w:rsidRDefault="00285CDF" w:rsidP="0092144C">
      <w:pPr>
        <w:rPr>
          <w:sz w:val="28"/>
          <w:szCs w:val="28"/>
        </w:rPr>
      </w:pPr>
    </w:p>
    <w:p w:rsidR="00285CDF" w:rsidRDefault="00285CDF" w:rsidP="0092144C">
      <w:pPr>
        <w:rPr>
          <w:sz w:val="28"/>
          <w:szCs w:val="28"/>
        </w:rPr>
      </w:pPr>
    </w:p>
    <w:p w:rsidR="00285CDF" w:rsidRPr="0092144C" w:rsidRDefault="00285CDF" w:rsidP="0092144C">
      <w:pPr>
        <w:rPr>
          <w:sz w:val="28"/>
          <w:szCs w:val="28"/>
        </w:rPr>
      </w:pPr>
    </w:p>
    <w:p w:rsidR="0092144C" w:rsidRPr="004F095D" w:rsidRDefault="00E94267" w:rsidP="0029709F">
      <w:pPr>
        <w:pStyle w:val="Titel"/>
        <w:spacing w:after="0"/>
        <w:ind w:left="851" w:hanging="494"/>
      </w:pPr>
      <w:r>
        <w:lastRenderedPageBreak/>
        <w:t>1</w:t>
      </w:r>
      <w:r w:rsidR="00AB0890">
        <w:t>2</w:t>
      </w:r>
      <w:r>
        <w:t>.</w:t>
      </w:r>
      <w:r>
        <w:tab/>
        <w:t>S</w:t>
      </w:r>
      <w:r w:rsidR="0092144C">
        <w:t>chlussgedanken</w:t>
      </w:r>
    </w:p>
    <w:p w:rsidR="0092144C" w:rsidRDefault="0092144C" w:rsidP="0092144C">
      <w:pPr>
        <w:spacing w:after="0" w:line="240" w:lineRule="auto"/>
        <w:rPr>
          <w:rFonts w:ascii="Times New Roman" w:hAnsi="Times New Roman" w:cs="Times New Roman"/>
          <w:b/>
          <w:sz w:val="32"/>
          <w:szCs w:val="32"/>
        </w:rPr>
      </w:pPr>
    </w:p>
    <w:p w:rsidR="0092144C" w:rsidRPr="0092144C" w:rsidRDefault="0092144C" w:rsidP="0092144C">
      <w:pPr>
        <w:spacing w:after="0" w:line="240" w:lineRule="auto"/>
        <w:jc w:val="center"/>
        <w:rPr>
          <w:rFonts w:ascii="Times New Roman" w:hAnsi="Times New Roman" w:cs="Times New Roman"/>
          <w:b/>
          <w:i/>
          <w:sz w:val="32"/>
          <w:szCs w:val="32"/>
        </w:rPr>
      </w:pPr>
      <w:r w:rsidRPr="0092144C">
        <w:rPr>
          <w:rFonts w:ascii="Times New Roman" w:hAnsi="Times New Roman" w:cs="Times New Roman"/>
          <w:b/>
          <w:sz w:val="32"/>
          <w:szCs w:val="32"/>
        </w:rPr>
        <w:t>„</w:t>
      </w:r>
      <w:r w:rsidRPr="0092144C">
        <w:rPr>
          <w:rFonts w:ascii="Times New Roman" w:hAnsi="Times New Roman" w:cs="Times New Roman"/>
          <w:b/>
          <w:i/>
          <w:sz w:val="32"/>
          <w:szCs w:val="32"/>
        </w:rPr>
        <w:t>Wenn Kinder klein sind, gebt Ihnen Wurzeln, wenn Sie älter werden, gebt Ihnen Flügel.</w:t>
      </w:r>
      <w:r w:rsidRPr="0092144C">
        <w:rPr>
          <w:rFonts w:ascii="Times New Roman" w:hAnsi="Times New Roman" w:cs="Times New Roman"/>
          <w:b/>
          <w:sz w:val="32"/>
          <w:szCs w:val="32"/>
        </w:rPr>
        <w:t>“</w:t>
      </w:r>
    </w:p>
    <w:p w:rsidR="0092144C" w:rsidRDefault="0092144C" w:rsidP="0092144C">
      <w:pPr>
        <w:spacing w:after="0" w:line="240" w:lineRule="auto"/>
        <w:rPr>
          <w:rFonts w:ascii="Times New Roman" w:hAnsi="Times New Roman" w:cs="Times New Roman"/>
          <w:b/>
          <w:sz w:val="32"/>
          <w:szCs w:val="32"/>
        </w:rPr>
      </w:pPr>
    </w:p>
    <w:p w:rsidR="0092144C" w:rsidRPr="0029709F" w:rsidRDefault="0092144C" w:rsidP="0092144C">
      <w:pPr>
        <w:spacing w:after="0" w:line="240" w:lineRule="auto"/>
        <w:rPr>
          <w:rFonts w:cs="Times New Roman"/>
          <w:sz w:val="28"/>
          <w:szCs w:val="28"/>
        </w:rPr>
      </w:pPr>
      <w:r w:rsidRPr="0029709F">
        <w:rPr>
          <w:rFonts w:cs="Times New Roman"/>
          <w:sz w:val="28"/>
          <w:szCs w:val="28"/>
        </w:rPr>
        <w:t>Diese neuseeländische Weisheit unterstützt Eltern und Pädagogen bei allen bevorstehenden Übergängen. Wir leben und lernen sehr gerne mit den uns anvertrauten Kindern.</w:t>
      </w:r>
    </w:p>
    <w:p w:rsidR="0092144C" w:rsidRPr="0029709F" w:rsidRDefault="0092144C" w:rsidP="0092144C">
      <w:pPr>
        <w:spacing w:after="0" w:line="240" w:lineRule="auto"/>
        <w:rPr>
          <w:rFonts w:cs="Times New Roman"/>
          <w:sz w:val="28"/>
          <w:szCs w:val="28"/>
        </w:rPr>
      </w:pPr>
    </w:p>
    <w:p w:rsidR="0092144C" w:rsidRPr="0029709F" w:rsidRDefault="0092144C" w:rsidP="0092144C">
      <w:pPr>
        <w:spacing w:after="0" w:line="240" w:lineRule="auto"/>
        <w:rPr>
          <w:rFonts w:cs="Times New Roman"/>
          <w:sz w:val="28"/>
          <w:szCs w:val="28"/>
        </w:rPr>
      </w:pPr>
      <w:r w:rsidRPr="0029709F">
        <w:rPr>
          <w:rFonts w:cs="Times New Roman"/>
          <w:sz w:val="28"/>
          <w:szCs w:val="28"/>
        </w:rPr>
        <w:t xml:space="preserve">Unser Beruf ist ein verantwortungsvoller Auftrag den wir sehr ernst nehmen. </w:t>
      </w:r>
    </w:p>
    <w:p w:rsidR="0092144C" w:rsidRPr="0029709F" w:rsidRDefault="0092144C" w:rsidP="0092144C">
      <w:pPr>
        <w:spacing w:after="0" w:line="240" w:lineRule="auto"/>
        <w:rPr>
          <w:rFonts w:cs="Times New Roman"/>
          <w:sz w:val="28"/>
          <w:szCs w:val="28"/>
        </w:rPr>
      </w:pPr>
      <w:r w:rsidRPr="0029709F">
        <w:rPr>
          <w:rFonts w:cs="Times New Roman"/>
          <w:sz w:val="28"/>
          <w:szCs w:val="28"/>
        </w:rPr>
        <w:t>Wurzeln entwickeln Kinder, wenn sie sich geborgen und geschützt fühlen, wenn sie Anregungen erfahren und mit Freude lernen.</w:t>
      </w:r>
    </w:p>
    <w:p w:rsidR="0092144C" w:rsidRPr="0029709F" w:rsidRDefault="0092144C" w:rsidP="0092144C">
      <w:pPr>
        <w:spacing w:after="0" w:line="240" w:lineRule="auto"/>
        <w:rPr>
          <w:rFonts w:cs="Times New Roman"/>
          <w:sz w:val="28"/>
          <w:szCs w:val="28"/>
        </w:rPr>
      </w:pPr>
      <w:r w:rsidRPr="0029709F">
        <w:rPr>
          <w:rFonts w:cs="Times New Roman"/>
          <w:sz w:val="28"/>
          <w:szCs w:val="28"/>
        </w:rPr>
        <w:t>Dann wachsen sie irgendwann über den Kindergarten hinaus, sind reif für die Schule und das Leben – sie werden „flügge“!</w:t>
      </w:r>
    </w:p>
    <w:p w:rsidR="0092144C" w:rsidRDefault="0092144C" w:rsidP="0092144C">
      <w:pPr>
        <w:spacing w:after="0" w:line="240" w:lineRule="auto"/>
        <w:rPr>
          <w:rFonts w:ascii="Times New Roman" w:hAnsi="Times New Roman" w:cs="Times New Roman"/>
          <w:sz w:val="28"/>
          <w:szCs w:val="28"/>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90"/>
      </w:tblGrid>
      <w:tr w:rsidR="0092144C" w:rsidTr="0092144C">
        <w:trPr>
          <w:trHeight w:val="1496"/>
        </w:trPr>
        <w:tc>
          <w:tcPr>
            <w:tcW w:w="8190" w:type="dxa"/>
          </w:tcPr>
          <w:p w:rsidR="0092144C" w:rsidRDefault="0092144C" w:rsidP="0092144C">
            <w:pPr>
              <w:spacing w:after="0" w:line="240" w:lineRule="auto"/>
              <w:rPr>
                <w:rFonts w:ascii="Times New Roman" w:hAnsi="Times New Roman" w:cs="Times New Roman"/>
                <w:sz w:val="28"/>
                <w:szCs w:val="28"/>
              </w:rPr>
            </w:pPr>
          </w:p>
          <w:p w:rsidR="0092144C" w:rsidRPr="0092144C" w:rsidRDefault="0092144C" w:rsidP="0092144C">
            <w:pPr>
              <w:spacing w:after="0" w:line="240" w:lineRule="auto"/>
              <w:jc w:val="center"/>
              <w:rPr>
                <w:rFonts w:ascii="Times New Roman" w:hAnsi="Times New Roman" w:cs="Times New Roman"/>
                <w:b/>
                <w:i/>
                <w:sz w:val="32"/>
                <w:szCs w:val="32"/>
              </w:rPr>
            </w:pPr>
            <w:r w:rsidRPr="0092144C">
              <w:rPr>
                <w:rFonts w:ascii="Times New Roman" w:hAnsi="Times New Roman" w:cs="Times New Roman"/>
                <w:b/>
                <w:i/>
                <w:sz w:val="32"/>
                <w:szCs w:val="32"/>
              </w:rPr>
              <w:t>Leben ist Veränderung.</w:t>
            </w:r>
          </w:p>
          <w:p w:rsidR="0092144C" w:rsidRDefault="0092144C" w:rsidP="0092144C">
            <w:pPr>
              <w:spacing w:after="0" w:line="240" w:lineRule="auto"/>
              <w:jc w:val="center"/>
              <w:rPr>
                <w:rFonts w:ascii="Times New Roman" w:hAnsi="Times New Roman" w:cs="Times New Roman"/>
                <w:sz w:val="28"/>
                <w:szCs w:val="28"/>
              </w:rPr>
            </w:pPr>
            <w:r w:rsidRPr="0092144C">
              <w:rPr>
                <w:rFonts w:ascii="Times New Roman" w:hAnsi="Times New Roman" w:cs="Times New Roman"/>
                <w:b/>
                <w:i/>
                <w:sz w:val="32"/>
                <w:szCs w:val="32"/>
              </w:rPr>
              <w:t>Wenn wir Altes loslassen kann Neues beginnen.</w:t>
            </w:r>
          </w:p>
        </w:tc>
      </w:tr>
    </w:tbl>
    <w:p w:rsidR="0092144C" w:rsidRDefault="0092144C" w:rsidP="0092144C">
      <w:pPr>
        <w:spacing w:after="0" w:line="240" w:lineRule="auto"/>
        <w:rPr>
          <w:rFonts w:ascii="Times New Roman" w:hAnsi="Times New Roman" w:cs="Times New Roman"/>
          <w:b/>
          <w:sz w:val="36"/>
          <w:szCs w:val="36"/>
        </w:rPr>
      </w:pPr>
    </w:p>
    <w:p w:rsidR="0092144C" w:rsidRPr="0029709F" w:rsidRDefault="0092144C" w:rsidP="0092144C">
      <w:pPr>
        <w:spacing w:after="0" w:line="240" w:lineRule="auto"/>
        <w:rPr>
          <w:rFonts w:cs="Times New Roman"/>
          <w:sz w:val="28"/>
          <w:szCs w:val="28"/>
        </w:rPr>
      </w:pPr>
      <w:r w:rsidRPr="0029709F">
        <w:rPr>
          <w:rFonts w:cs="Times New Roman"/>
          <w:sz w:val="28"/>
          <w:szCs w:val="28"/>
        </w:rPr>
        <w:t xml:space="preserve">In dieser Konzeption zeigen wir die Grundlagen der pädagogischen Arbeit in unserer Kindertageseinrichtung auf. </w:t>
      </w:r>
    </w:p>
    <w:p w:rsidR="0092144C" w:rsidRPr="0029709F" w:rsidRDefault="0092144C" w:rsidP="0092144C">
      <w:pPr>
        <w:spacing w:after="0" w:line="240" w:lineRule="auto"/>
        <w:rPr>
          <w:rFonts w:cs="Times New Roman"/>
          <w:sz w:val="28"/>
          <w:szCs w:val="28"/>
        </w:rPr>
      </w:pPr>
    </w:p>
    <w:p w:rsidR="0092144C" w:rsidRPr="0029709F" w:rsidRDefault="0092144C" w:rsidP="0092144C">
      <w:pPr>
        <w:spacing w:after="0" w:line="240" w:lineRule="auto"/>
        <w:rPr>
          <w:rFonts w:cs="Times New Roman"/>
          <w:sz w:val="28"/>
          <w:szCs w:val="28"/>
        </w:rPr>
      </w:pPr>
      <w:r w:rsidRPr="0029709F">
        <w:rPr>
          <w:rFonts w:cs="Times New Roman"/>
          <w:sz w:val="28"/>
          <w:szCs w:val="28"/>
        </w:rPr>
        <w:t xml:space="preserve">Da unser </w:t>
      </w:r>
      <w:proofErr w:type="spellStart"/>
      <w:r w:rsidRPr="0029709F">
        <w:rPr>
          <w:rFonts w:cs="Times New Roman"/>
          <w:sz w:val="28"/>
          <w:szCs w:val="28"/>
        </w:rPr>
        <w:t>Erziehungs</w:t>
      </w:r>
      <w:proofErr w:type="spellEnd"/>
      <w:r w:rsidRPr="0029709F">
        <w:rPr>
          <w:rFonts w:cs="Times New Roman"/>
          <w:sz w:val="28"/>
          <w:szCs w:val="28"/>
        </w:rPr>
        <w:t xml:space="preserve"> – und Bildungsauftrag eine</w:t>
      </w:r>
      <w:r w:rsidR="006E5EDE">
        <w:rPr>
          <w:rFonts w:cs="Times New Roman"/>
          <w:sz w:val="28"/>
          <w:szCs w:val="28"/>
        </w:rPr>
        <w:t>m</w:t>
      </w:r>
      <w:r w:rsidRPr="0029709F">
        <w:rPr>
          <w:rFonts w:cs="Times New Roman"/>
          <w:sz w:val="28"/>
          <w:szCs w:val="28"/>
        </w:rPr>
        <w:t xml:space="preserve"> stetigen Wandel unterliegt, wird diese Konzeption immer wieder verändert und neu überdacht. Somit ist sie ein Wegweiser für den Alltag und gibt doch Freiraum für Flexibilität und Wandel.</w:t>
      </w:r>
    </w:p>
    <w:p w:rsidR="0092144C" w:rsidRPr="0029709F" w:rsidRDefault="0092144C" w:rsidP="0092144C">
      <w:pPr>
        <w:spacing w:after="0" w:line="240" w:lineRule="auto"/>
        <w:rPr>
          <w:rFonts w:cs="Times New Roman"/>
          <w:sz w:val="28"/>
          <w:szCs w:val="28"/>
        </w:rPr>
      </w:pPr>
    </w:p>
    <w:p w:rsidR="0092144C" w:rsidRPr="0029709F" w:rsidRDefault="0092144C" w:rsidP="0092144C">
      <w:pPr>
        <w:spacing w:after="0" w:line="240" w:lineRule="auto"/>
        <w:rPr>
          <w:rFonts w:cs="Times New Roman"/>
          <w:sz w:val="28"/>
          <w:szCs w:val="28"/>
        </w:rPr>
      </w:pPr>
      <w:r w:rsidRPr="0029709F">
        <w:rPr>
          <w:rFonts w:cs="Times New Roman"/>
          <w:sz w:val="28"/>
          <w:szCs w:val="28"/>
        </w:rPr>
        <w:t>Wir danken allen, die uns bei der Erstellung dieser Konzeption unterstützt haben:</w:t>
      </w:r>
    </w:p>
    <w:p w:rsidR="0092144C" w:rsidRPr="0029709F" w:rsidRDefault="0092144C" w:rsidP="0092144C">
      <w:pPr>
        <w:pStyle w:val="Listenabsatz"/>
        <w:numPr>
          <w:ilvl w:val="0"/>
          <w:numId w:val="14"/>
        </w:numPr>
        <w:spacing w:after="0" w:line="240" w:lineRule="auto"/>
        <w:rPr>
          <w:rFonts w:cs="Times New Roman"/>
          <w:sz w:val="28"/>
          <w:szCs w:val="28"/>
        </w:rPr>
      </w:pPr>
      <w:r w:rsidRPr="0029709F">
        <w:rPr>
          <w:rFonts w:cs="Times New Roman"/>
          <w:sz w:val="28"/>
          <w:szCs w:val="28"/>
        </w:rPr>
        <w:t>Allen Mitarbeiterinnen, die die pädagogische Arbeit in der „Rappelkiste“ durch ihr Mittun stets weiterentwickelt haben</w:t>
      </w:r>
    </w:p>
    <w:p w:rsidR="0092144C" w:rsidRPr="0029709F" w:rsidRDefault="0092144C" w:rsidP="0092144C">
      <w:pPr>
        <w:pStyle w:val="Listenabsatz"/>
        <w:numPr>
          <w:ilvl w:val="0"/>
          <w:numId w:val="14"/>
        </w:numPr>
        <w:spacing w:after="0" w:line="240" w:lineRule="auto"/>
        <w:rPr>
          <w:rFonts w:cs="Times New Roman"/>
          <w:sz w:val="28"/>
          <w:szCs w:val="28"/>
        </w:rPr>
      </w:pPr>
      <w:r w:rsidRPr="0029709F">
        <w:rPr>
          <w:rFonts w:cs="Times New Roman"/>
          <w:sz w:val="28"/>
          <w:szCs w:val="28"/>
        </w:rPr>
        <w:t>Allen Kindern, für ihre Freude, die Neugier, die Kreativität mit der sie uns täglich neu motivieren</w:t>
      </w:r>
    </w:p>
    <w:p w:rsidR="0092144C" w:rsidRDefault="0092144C" w:rsidP="00A9784A">
      <w:pPr>
        <w:rPr>
          <w:sz w:val="28"/>
          <w:szCs w:val="28"/>
        </w:rPr>
      </w:pPr>
    </w:p>
    <w:p w:rsidR="00675E77" w:rsidRPr="00675E77" w:rsidRDefault="00675E77" w:rsidP="00763005">
      <w:pPr>
        <w:spacing w:after="0" w:line="240" w:lineRule="auto"/>
        <w:rPr>
          <w:rFonts w:ascii="Times New Roman" w:hAnsi="Times New Roman" w:cs="Times New Roman"/>
        </w:rPr>
      </w:pPr>
    </w:p>
    <w:sectPr w:rsidR="00675E77" w:rsidRPr="00675E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729"/>
    <w:multiLevelType w:val="hybridMultilevel"/>
    <w:tmpl w:val="77242578"/>
    <w:lvl w:ilvl="0" w:tplc="6FB8813C">
      <w:start w:val="10"/>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B75025"/>
    <w:multiLevelType w:val="hybridMultilevel"/>
    <w:tmpl w:val="E966B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83733"/>
    <w:multiLevelType w:val="hybridMultilevel"/>
    <w:tmpl w:val="A97225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7835286"/>
    <w:multiLevelType w:val="hybridMultilevel"/>
    <w:tmpl w:val="39B417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0C5841A1"/>
    <w:multiLevelType w:val="hybridMultilevel"/>
    <w:tmpl w:val="E506A8D4"/>
    <w:lvl w:ilvl="0" w:tplc="B5ECBE58">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1AB9"/>
    <w:multiLevelType w:val="hybridMultilevel"/>
    <w:tmpl w:val="E6D2AEF8"/>
    <w:lvl w:ilvl="0" w:tplc="15EAF9D2">
      <w:start w:val="9"/>
      <w:numFmt w:val="bullet"/>
      <w:lvlText w:val="-"/>
      <w:lvlJc w:val="left"/>
      <w:pPr>
        <w:ind w:left="1416" w:hanging="360"/>
      </w:pPr>
      <w:rPr>
        <w:rFonts w:ascii="Times New Roman" w:eastAsiaTheme="minorHAnsi" w:hAnsi="Times New Roman" w:cs="Times New Roman" w:hint="default"/>
      </w:rPr>
    </w:lvl>
    <w:lvl w:ilvl="1" w:tplc="04070003" w:tentative="1">
      <w:start w:val="1"/>
      <w:numFmt w:val="bullet"/>
      <w:lvlText w:val="o"/>
      <w:lvlJc w:val="left"/>
      <w:pPr>
        <w:ind w:left="2136" w:hanging="360"/>
      </w:pPr>
      <w:rPr>
        <w:rFonts w:ascii="Courier New" w:hAnsi="Courier New" w:cs="Courier New" w:hint="default"/>
      </w:rPr>
    </w:lvl>
    <w:lvl w:ilvl="2" w:tplc="04070005" w:tentative="1">
      <w:start w:val="1"/>
      <w:numFmt w:val="bullet"/>
      <w:lvlText w:val=""/>
      <w:lvlJc w:val="left"/>
      <w:pPr>
        <w:ind w:left="2856" w:hanging="360"/>
      </w:pPr>
      <w:rPr>
        <w:rFonts w:ascii="Wingdings" w:hAnsi="Wingdings" w:hint="default"/>
      </w:rPr>
    </w:lvl>
    <w:lvl w:ilvl="3" w:tplc="04070001" w:tentative="1">
      <w:start w:val="1"/>
      <w:numFmt w:val="bullet"/>
      <w:lvlText w:val=""/>
      <w:lvlJc w:val="left"/>
      <w:pPr>
        <w:ind w:left="3576" w:hanging="360"/>
      </w:pPr>
      <w:rPr>
        <w:rFonts w:ascii="Symbol" w:hAnsi="Symbol" w:hint="default"/>
      </w:rPr>
    </w:lvl>
    <w:lvl w:ilvl="4" w:tplc="04070003" w:tentative="1">
      <w:start w:val="1"/>
      <w:numFmt w:val="bullet"/>
      <w:lvlText w:val="o"/>
      <w:lvlJc w:val="left"/>
      <w:pPr>
        <w:ind w:left="4296" w:hanging="360"/>
      </w:pPr>
      <w:rPr>
        <w:rFonts w:ascii="Courier New" w:hAnsi="Courier New" w:cs="Courier New" w:hint="default"/>
      </w:rPr>
    </w:lvl>
    <w:lvl w:ilvl="5" w:tplc="04070005" w:tentative="1">
      <w:start w:val="1"/>
      <w:numFmt w:val="bullet"/>
      <w:lvlText w:val=""/>
      <w:lvlJc w:val="left"/>
      <w:pPr>
        <w:ind w:left="5016" w:hanging="360"/>
      </w:pPr>
      <w:rPr>
        <w:rFonts w:ascii="Wingdings" w:hAnsi="Wingdings" w:hint="default"/>
      </w:rPr>
    </w:lvl>
    <w:lvl w:ilvl="6" w:tplc="04070001" w:tentative="1">
      <w:start w:val="1"/>
      <w:numFmt w:val="bullet"/>
      <w:lvlText w:val=""/>
      <w:lvlJc w:val="left"/>
      <w:pPr>
        <w:ind w:left="5736" w:hanging="360"/>
      </w:pPr>
      <w:rPr>
        <w:rFonts w:ascii="Symbol" w:hAnsi="Symbol" w:hint="default"/>
      </w:rPr>
    </w:lvl>
    <w:lvl w:ilvl="7" w:tplc="04070003" w:tentative="1">
      <w:start w:val="1"/>
      <w:numFmt w:val="bullet"/>
      <w:lvlText w:val="o"/>
      <w:lvlJc w:val="left"/>
      <w:pPr>
        <w:ind w:left="6456" w:hanging="360"/>
      </w:pPr>
      <w:rPr>
        <w:rFonts w:ascii="Courier New" w:hAnsi="Courier New" w:cs="Courier New" w:hint="default"/>
      </w:rPr>
    </w:lvl>
    <w:lvl w:ilvl="8" w:tplc="04070005" w:tentative="1">
      <w:start w:val="1"/>
      <w:numFmt w:val="bullet"/>
      <w:lvlText w:val=""/>
      <w:lvlJc w:val="left"/>
      <w:pPr>
        <w:ind w:left="7176" w:hanging="360"/>
      </w:pPr>
      <w:rPr>
        <w:rFonts w:ascii="Wingdings" w:hAnsi="Wingdings" w:hint="default"/>
      </w:rPr>
    </w:lvl>
  </w:abstractNum>
  <w:abstractNum w:abstractNumId="6" w15:restartNumberingAfterBreak="0">
    <w:nsid w:val="1207465B"/>
    <w:multiLevelType w:val="hybridMultilevel"/>
    <w:tmpl w:val="C576C5BE"/>
    <w:lvl w:ilvl="0" w:tplc="0407000B">
      <w:start w:val="1"/>
      <w:numFmt w:val="bullet"/>
      <w:lvlText w:val=""/>
      <w:lvlJc w:val="left"/>
      <w:pPr>
        <w:ind w:left="6120" w:hanging="360"/>
      </w:pPr>
      <w:rPr>
        <w:rFonts w:ascii="Wingdings" w:hAnsi="Wingdings" w:hint="default"/>
      </w:rPr>
    </w:lvl>
    <w:lvl w:ilvl="1" w:tplc="04070003">
      <w:start w:val="1"/>
      <w:numFmt w:val="bullet"/>
      <w:lvlText w:val="o"/>
      <w:lvlJc w:val="left"/>
      <w:pPr>
        <w:ind w:left="6840" w:hanging="360"/>
      </w:pPr>
      <w:rPr>
        <w:rFonts w:ascii="Courier New" w:hAnsi="Courier New" w:cs="Courier New" w:hint="default"/>
      </w:rPr>
    </w:lvl>
    <w:lvl w:ilvl="2" w:tplc="04070005">
      <w:start w:val="1"/>
      <w:numFmt w:val="bullet"/>
      <w:lvlText w:val=""/>
      <w:lvlJc w:val="left"/>
      <w:pPr>
        <w:ind w:left="7560" w:hanging="360"/>
      </w:pPr>
      <w:rPr>
        <w:rFonts w:ascii="Wingdings" w:hAnsi="Wingdings" w:hint="default"/>
      </w:rPr>
    </w:lvl>
    <w:lvl w:ilvl="3" w:tplc="04070001">
      <w:start w:val="1"/>
      <w:numFmt w:val="bullet"/>
      <w:lvlText w:val=""/>
      <w:lvlJc w:val="left"/>
      <w:pPr>
        <w:ind w:left="8280" w:hanging="360"/>
      </w:pPr>
      <w:rPr>
        <w:rFonts w:ascii="Symbol" w:hAnsi="Symbol" w:hint="default"/>
      </w:rPr>
    </w:lvl>
    <w:lvl w:ilvl="4" w:tplc="04070003">
      <w:start w:val="1"/>
      <w:numFmt w:val="bullet"/>
      <w:lvlText w:val="o"/>
      <w:lvlJc w:val="left"/>
      <w:pPr>
        <w:ind w:left="9000" w:hanging="360"/>
      </w:pPr>
      <w:rPr>
        <w:rFonts w:ascii="Courier New" w:hAnsi="Courier New" w:cs="Courier New" w:hint="default"/>
      </w:rPr>
    </w:lvl>
    <w:lvl w:ilvl="5" w:tplc="04070005">
      <w:start w:val="1"/>
      <w:numFmt w:val="bullet"/>
      <w:lvlText w:val=""/>
      <w:lvlJc w:val="left"/>
      <w:pPr>
        <w:ind w:left="9720" w:hanging="360"/>
      </w:pPr>
      <w:rPr>
        <w:rFonts w:ascii="Wingdings" w:hAnsi="Wingdings" w:hint="default"/>
      </w:rPr>
    </w:lvl>
    <w:lvl w:ilvl="6" w:tplc="04070001">
      <w:start w:val="1"/>
      <w:numFmt w:val="bullet"/>
      <w:lvlText w:val=""/>
      <w:lvlJc w:val="left"/>
      <w:pPr>
        <w:ind w:left="10440" w:hanging="360"/>
      </w:pPr>
      <w:rPr>
        <w:rFonts w:ascii="Symbol" w:hAnsi="Symbol" w:hint="default"/>
      </w:rPr>
    </w:lvl>
    <w:lvl w:ilvl="7" w:tplc="04070003">
      <w:start w:val="1"/>
      <w:numFmt w:val="bullet"/>
      <w:lvlText w:val="o"/>
      <w:lvlJc w:val="left"/>
      <w:pPr>
        <w:ind w:left="11160" w:hanging="360"/>
      </w:pPr>
      <w:rPr>
        <w:rFonts w:ascii="Courier New" w:hAnsi="Courier New" w:cs="Courier New" w:hint="default"/>
      </w:rPr>
    </w:lvl>
    <w:lvl w:ilvl="8" w:tplc="04070005">
      <w:start w:val="1"/>
      <w:numFmt w:val="bullet"/>
      <w:lvlText w:val=""/>
      <w:lvlJc w:val="left"/>
      <w:pPr>
        <w:ind w:left="11880" w:hanging="360"/>
      </w:pPr>
      <w:rPr>
        <w:rFonts w:ascii="Wingdings" w:hAnsi="Wingdings" w:hint="default"/>
      </w:rPr>
    </w:lvl>
  </w:abstractNum>
  <w:abstractNum w:abstractNumId="7" w15:restartNumberingAfterBreak="0">
    <w:nsid w:val="124B698D"/>
    <w:multiLevelType w:val="hybridMultilevel"/>
    <w:tmpl w:val="E07EF31A"/>
    <w:lvl w:ilvl="0" w:tplc="F22E8320">
      <w:start w:val="10"/>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7436B5"/>
    <w:multiLevelType w:val="hybridMultilevel"/>
    <w:tmpl w:val="05224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CA69D6"/>
    <w:multiLevelType w:val="hybridMultilevel"/>
    <w:tmpl w:val="ED685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1D2B41"/>
    <w:multiLevelType w:val="hybridMultilevel"/>
    <w:tmpl w:val="57A60F0C"/>
    <w:lvl w:ilvl="0" w:tplc="2E82B092">
      <w:start w:val="1"/>
      <w:numFmt w:val="decimal"/>
      <w:lvlText w:val="%1."/>
      <w:lvlJc w:val="left"/>
      <w:pPr>
        <w:ind w:left="1077" w:hanging="73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3F2373"/>
    <w:multiLevelType w:val="hybridMultilevel"/>
    <w:tmpl w:val="39C8F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AE1D8D"/>
    <w:multiLevelType w:val="hybridMultilevel"/>
    <w:tmpl w:val="BC08F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872F2C"/>
    <w:multiLevelType w:val="hybridMultilevel"/>
    <w:tmpl w:val="EECA43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333F396D"/>
    <w:multiLevelType w:val="hybridMultilevel"/>
    <w:tmpl w:val="8E78302E"/>
    <w:lvl w:ilvl="0" w:tplc="29A6254E">
      <w:start w:val="10"/>
      <w:numFmt w:val="decimal"/>
      <w:lvlText w:val="%1"/>
      <w:lvlJc w:val="left"/>
      <w:pPr>
        <w:ind w:left="927" w:hanging="57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5" w15:restartNumberingAfterBreak="0">
    <w:nsid w:val="335F0927"/>
    <w:multiLevelType w:val="hybridMultilevel"/>
    <w:tmpl w:val="A20C19C2"/>
    <w:lvl w:ilvl="0" w:tplc="94D4081E">
      <w:start w:val="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C16757"/>
    <w:multiLevelType w:val="hybridMultilevel"/>
    <w:tmpl w:val="06CE5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367B5B"/>
    <w:multiLevelType w:val="hybridMultilevel"/>
    <w:tmpl w:val="2FB82B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409C5D69"/>
    <w:multiLevelType w:val="hybridMultilevel"/>
    <w:tmpl w:val="8D84AE10"/>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4C04CCA"/>
    <w:multiLevelType w:val="hybridMultilevel"/>
    <w:tmpl w:val="7FA668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6E75ACC"/>
    <w:multiLevelType w:val="hybridMultilevel"/>
    <w:tmpl w:val="15246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2B3F85"/>
    <w:multiLevelType w:val="hybridMultilevel"/>
    <w:tmpl w:val="3A287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B84A44"/>
    <w:multiLevelType w:val="hybridMultilevel"/>
    <w:tmpl w:val="98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A7959E4"/>
    <w:multiLevelType w:val="hybridMultilevel"/>
    <w:tmpl w:val="8482ED46"/>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24" w15:restartNumberingAfterBreak="0">
    <w:nsid w:val="4CB73E3D"/>
    <w:multiLevelType w:val="hybridMultilevel"/>
    <w:tmpl w:val="F2983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493FC2"/>
    <w:multiLevelType w:val="hybridMultilevel"/>
    <w:tmpl w:val="3E2EB4F4"/>
    <w:lvl w:ilvl="0" w:tplc="59F6AC36">
      <w:start w:val="9"/>
      <w:numFmt w:val="bullet"/>
      <w:lvlText w:val="-"/>
      <w:lvlJc w:val="left"/>
      <w:pPr>
        <w:ind w:left="3375" w:hanging="360"/>
      </w:pPr>
      <w:rPr>
        <w:rFonts w:ascii="Times New Roman" w:eastAsiaTheme="minorHAnsi" w:hAnsi="Times New Roman" w:cs="Times New Roman" w:hint="default"/>
      </w:rPr>
    </w:lvl>
    <w:lvl w:ilvl="1" w:tplc="04070003" w:tentative="1">
      <w:start w:val="1"/>
      <w:numFmt w:val="bullet"/>
      <w:lvlText w:val="o"/>
      <w:lvlJc w:val="left"/>
      <w:pPr>
        <w:ind w:left="4095" w:hanging="360"/>
      </w:pPr>
      <w:rPr>
        <w:rFonts w:ascii="Courier New" w:hAnsi="Courier New" w:cs="Courier New" w:hint="default"/>
      </w:rPr>
    </w:lvl>
    <w:lvl w:ilvl="2" w:tplc="04070005" w:tentative="1">
      <w:start w:val="1"/>
      <w:numFmt w:val="bullet"/>
      <w:lvlText w:val=""/>
      <w:lvlJc w:val="left"/>
      <w:pPr>
        <w:ind w:left="4815" w:hanging="360"/>
      </w:pPr>
      <w:rPr>
        <w:rFonts w:ascii="Wingdings" w:hAnsi="Wingdings" w:hint="default"/>
      </w:rPr>
    </w:lvl>
    <w:lvl w:ilvl="3" w:tplc="04070001" w:tentative="1">
      <w:start w:val="1"/>
      <w:numFmt w:val="bullet"/>
      <w:lvlText w:val=""/>
      <w:lvlJc w:val="left"/>
      <w:pPr>
        <w:ind w:left="5535" w:hanging="360"/>
      </w:pPr>
      <w:rPr>
        <w:rFonts w:ascii="Symbol" w:hAnsi="Symbol" w:hint="default"/>
      </w:rPr>
    </w:lvl>
    <w:lvl w:ilvl="4" w:tplc="04070003" w:tentative="1">
      <w:start w:val="1"/>
      <w:numFmt w:val="bullet"/>
      <w:lvlText w:val="o"/>
      <w:lvlJc w:val="left"/>
      <w:pPr>
        <w:ind w:left="6255" w:hanging="360"/>
      </w:pPr>
      <w:rPr>
        <w:rFonts w:ascii="Courier New" w:hAnsi="Courier New" w:cs="Courier New" w:hint="default"/>
      </w:rPr>
    </w:lvl>
    <w:lvl w:ilvl="5" w:tplc="04070005" w:tentative="1">
      <w:start w:val="1"/>
      <w:numFmt w:val="bullet"/>
      <w:lvlText w:val=""/>
      <w:lvlJc w:val="left"/>
      <w:pPr>
        <w:ind w:left="6975" w:hanging="360"/>
      </w:pPr>
      <w:rPr>
        <w:rFonts w:ascii="Wingdings" w:hAnsi="Wingdings" w:hint="default"/>
      </w:rPr>
    </w:lvl>
    <w:lvl w:ilvl="6" w:tplc="04070001" w:tentative="1">
      <w:start w:val="1"/>
      <w:numFmt w:val="bullet"/>
      <w:lvlText w:val=""/>
      <w:lvlJc w:val="left"/>
      <w:pPr>
        <w:ind w:left="7695" w:hanging="360"/>
      </w:pPr>
      <w:rPr>
        <w:rFonts w:ascii="Symbol" w:hAnsi="Symbol" w:hint="default"/>
      </w:rPr>
    </w:lvl>
    <w:lvl w:ilvl="7" w:tplc="04070003" w:tentative="1">
      <w:start w:val="1"/>
      <w:numFmt w:val="bullet"/>
      <w:lvlText w:val="o"/>
      <w:lvlJc w:val="left"/>
      <w:pPr>
        <w:ind w:left="8415" w:hanging="360"/>
      </w:pPr>
      <w:rPr>
        <w:rFonts w:ascii="Courier New" w:hAnsi="Courier New" w:cs="Courier New" w:hint="default"/>
      </w:rPr>
    </w:lvl>
    <w:lvl w:ilvl="8" w:tplc="04070005" w:tentative="1">
      <w:start w:val="1"/>
      <w:numFmt w:val="bullet"/>
      <w:lvlText w:val=""/>
      <w:lvlJc w:val="left"/>
      <w:pPr>
        <w:ind w:left="9135" w:hanging="360"/>
      </w:pPr>
      <w:rPr>
        <w:rFonts w:ascii="Wingdings" w:hAnsi="Wingdings" w:hint="default"/>
      </w:rPr>
    </w:lvl>
  </w:abstractNum>
  <w:abstractNum w:abstractNumId="26" w15:restartNumberingAfterBreak="0">
    <w:nsid w:val="4ED20EA6"/>
    <w:multiLevelType w:val="hybridMultilevel"/>
    <w:tmpl w:val="426E06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F41399D"/>
    <w:multiLevelType w:val="hybridMultilevel"/>
    <w:tmpl w:val="7BE4420C"/>
    <w:lvl w:ilvl="0" w:tplc="4FBC76F2">
      <w:start w:val="10"/>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4366D16"/>
    <w:multiLevelType w:val="hybridMultilevel"/>
    <w:tmpl w:val="656EC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4D00A0F"/>
    <w:multiLevelType w:val="hybridMultilevel"/>
    <w:tmpl w:val="5F5806C0"/>
    <w:lvl w:ilvl="0" w:tplc="999A2922">
      <w:start w:val="10"/>
      <w:numFmt w:val="decimal"/>
      <w:lvlText w:val="%1."/>
      <w:lvlJc w:val="left"/>
      <w:pPr>
        <w:ind w:left="1077" w:hanging="72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30" w15:restartNumberingAfterBreak="0">
    <w:nsid w:val="555722E0"/>
    <w:multiLevelType w:val="hybridMultilevel"/>
    <w:tmpl w:val="22126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7AF7B86"/>
    <w:multiLevelType w:val="hybridMultilevel"/>
    <w:tmpl w:val="4ACCEEF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68317206"/>
    <w:multiLevelType w:val="multilevel"/>
    <w:tmpl w:val="C3622D90"/>
    <w:lvl w:ilvl="0">
      <w:start w:val="1"/>
      <w:numFmt w:val="decimal"/>
      <w:lvlText w:val="%1."/>
      <w:lvlJc w:val="left"/>
      <w:pPr>
        <w:ind w:left="1487" w:hanging="1061"/>
      </w:pPr>
      <w:rPr>
        <w:rFonts w:hint="default"/>
      </w:rPr>
    </w:lvl>
    <w:lvl w:ilvl="1">
      <w:start w:val="1"/>
      <w:numFmt w:val="decimal"/>
      <w:isLgl/>
      <w:lvlText w:val="%1.%2."/>
      <w:lvlJc w:val="left"/>
      <w:pPr>
        <w:ind w:left="1418" w:hanging="1061"/>
      </w:pPr>
      <w:rPr>
        <w:rFonts w:hint="default"/>
      </w:rPr>
    </w:lvl>
    <w:lvl w:ilvl="2">
      <w:start w:val="1"/>
      <w:numFmt w:val="decimal"/>
      <w:isLgl/>
      <w:lvlText w:val="%1.%2.%3."/>
      <w:lvlJc w:val="left"/>
      <w:pPr>
        <w:ind w:left="1418" w:hanging="1061"/>
      </w:pPr>
      <w:rPr>
        <w:rFonts w:hint="default"/>
      </w:rPr>
    </w:lvl>
    <w:lvl w:ilvl="3">
      <w:start w:val="1"/>
      <w:numFmt w:val="decimal"/>
      <w:isLgl/>
      <w:lvlText w:val="%1.%2.%3.%4."/>
      <w:lvlJc w:val="left"/>
      <w:pPr>
        <w:ind w:left="1418" w:hanging="1061"/>
      </w:pPr>
      <w:rPr>
        <w:rFonts w:hint="default"/>
      </w:rPr>
    </w:lvl>
    <w:lvl w:ilvl="4">
      <w:start w:val="1"/>
      <w:numFmt w:val="decimal"/>
      <w:isLgl/>
      <w:lvlText w:val="%1.%2.%3.%4.%5."/>
      <w:lvlJc w:val="left"/>
      <w:pPr>
        <w:ind w:left="1418" w:hanging="1061"/>
      </w:pPr>
      <w:rPr>
        <w:rFonts w:hint="default"/>
      </w:rPr>
    </w:lvl>
    <w:lvl w:ilvl="5">
      <w:start w:val="1"/>
      <w:numFmt w:val="decimal"/>
      <w:isLgl/>
      <w:lvlText w:val="%1.%2.%3.%4.%5.%6."/>
      <w:lvlJc w:val="left"/>
      <w:pPr>
        <w:ind w:left="1418" w:hanging="1061"/>
      </w:pPr>
      <w:rPr>
        <w:rFonts w:hint="default"/>
      </w:rPr>
    </w:lvl>
    <w:lvl w:ilvl="6">
      <w:start w:val="1"/>
      <w:numFmt w:val="decimal"/>
      <w:isLgl/>
      <w:lvlText w:val="%1.%2.%3.%4.%5.%6.%7."/>
      <w:lvlJc w:val="left"/>
      <w:pPr>
        <w:ind w:left="1418" w:hanging="1061"/>
      </w:pPr>
      <w:rPr>
        <w:rFonts w:hint="default"/>
      </w:rPr>
    </w:lvl>
    <w:lvl w:ilvl="7">
      <w:start w:val="1"/>
      <w:numFmt w:val="decimal"/>
      <w:isLgl/>
      <w:lvlText w:val="%1.%2.%3.%4.%5.%6.%7.%8."/>
      <w:lvlJc w:val="left"/>
      <w:pPr>
        <w:ind w:left="1418" w:hanging="1061"/>
      </w:pPr>
      <w:rPr>
        <w:rFonts w:hint="default"/>
      </w:rPr>
    </w:lvl>
    <w:lvl w:ilvl="8">
      <w:start w:val="1"/>
      <w:numFmt w:val="decimal"/>
      <w:isLgl/>
      <w:lvlText w:val="%1.%2.%3.%4.%5.%6.%7.%8.%9."/>
      <w:lvlJc w:val="left"/>
      <w:pPr>
        <w:ind w:left="1418" w:hanging="1061"/>
      </w:pPr>
      <w:rPr>
        <w:rFonts w:hint="default"/>
      </w:rPr>
    </w:lvl>
  </w:abstractNum>
  <w:abstractNum w:abstractNumId="33" w15:restartNumberingAfterBreak="0">
    <w:nsid w:val="6EFE607F"/>
    <w:multiLevelType w:val="hybridMultilevel"/>
    <w:tmpl w:val="ECF88172"/>
    <w:lvl w:ilvl="0" w:tplc="86225E76">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F7D6483"/>
    <w:multiLevelType w:val="hybridMultilevel"/>
    <w:tmpl w:val="C7AA7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54B21C2"/>
    <w:multiLevelType w:val="hybridMultilevel"/>
    <w:tmpl w:val="832EF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91A2241"/>
    <w:multiLevelType w:val="hybridMultilevel"/>
    <w:tmpl w:val="8774E7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7" w15:restartNumberingAfterBreak="0">
    <w:nsid w:val="7BB76422"/>
    <w:multiLevelType w:val="hybridMultilevel"/>
    <w:tmpl w:val="7CC63A62"/>
    <w:lvl w:ilvl="0" w:tplc="EC66AC42">
      <w:start w:val="1"/>
      <w:numFmt w:val="decimal"/>
      <w:lvlText w:val="%1."/>
      <w:lvlJc w:val="left"/>
      <w:pPr>
        <w:tabs>
          <w:tab w:val="num" w:pos="1077"/>
        </w:tabs>
        <w:ind w:left="1080" w:hanging="7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F2B5DD1"/>
    <w:multiLevelType w:val="hybridMultilevel"/>
    <w:tmpl w:val="047A1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FAB0596"/>
    <w:multiLevelType w:val="hybridMultilevel"/>
    <w:tmpl w:val="23DE4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24"/>
  </w:num>
  <w:num w:numId="4">
    <w:abstractNumId w:val="25"/>
  </w:num>
  <w:num w:numId="5">
    <w:abstractNumId w:val="26"/>
  </w:num>
  <w:num w:numId="6">
    <w:abstractNumId w:val="6"/>
  </w:num>
  <w:num w:numId="7">
    <w:abstractNumId w:val="35"/>
  </w:num>
  <w:num w:numId="8">
    <w:abstractNumId w:val="33"/>
  </w:num>
  <w:num w:numId="9">
    <w:abstractNumId w:val="31"/>
  </w:num>
  <w:num w:numId="10">
    <w:abstractNumId w:val="17"/>
  </w:num>
  <w:num w:numId="11">
    <w:abstractNumId w:val="28"/>
  </w:num>
  <w:num w:numId="12">
    <w:abstractNumId w:val="15"/>
  </w:num>
  <w:num w:numId="13">
    <w:abstractNumId w:val="23"/>
  </w:num>
  <w:num w:numId="14">
    <w:abstractNumId w:val="5"/>
  </w:num>
  <w:num w:numId="15">
    <w:abstractNumId w:val="27"/>
  </w:num>
  <w:num w:numId="16">
    <w:abstractNumId w:val="7"/>
  </w:num>
  <w:num w:numId="17">
    <w:abstractNumId w:val="29"/>
  </w:num>
  <w:num w:numId="18">
    <w:abstractNumId w:val="0"/>
  </w:num>
  <w:num w:numId="19">
    <w:abstractNumId w:val="14"/>
  </w:num>
  <w:num w:numId="20">
    <w:abstractNumId w:val="10"/>
  </w:num>
  <w:num w:numId="21">
    <w:abstractNumId w:val="37"/>
  </w:num>
  <w:num w:numId="22">
    <w:abstractNumId w:val="2"/>
  </w:num>
  <w:num w:numId="23">
    <w:abstractNumId w:val="36"/>
  </w:num>
  <w:num w:numId="24">
    <w:abstractNumId w:val="3"/>
  </w:num>
  <w:num w:numId="25">
    <w:abstractNumId w:val="13"/>
  </w:num>
  <w:num w:numId="26">
    <w:abstractNumId w:val="22"/>
  </w:num>
  <w:num w:numId="27">
    <w:abstractNumId w:val="20"/>
  </w:num>
  <w:num w:numId="28">
    <w:abstractNumId w:val="34"/>
  </w:num>
  <w:num w:numId="29">
    <w:abstractNumId w:val="16"/>
  </w:num>
  <w:num w:numId="30">
    <w:abstractNumId w:val="19"/>
  </w:num>
  <w:num w:numId="31">
    <w:abstractNumId w:val="30"/>
  </w:num>
  <w:num w:numId="32">
    <w:abstractNumId w:val="8"/>
  </w:num>
  <w:num w:numId="33">
    <w:abstractNumId w:val="11"/>
  </w:num>
  <w:num w:numId="34">
    <w:abstractNumId w:val="1"/>
  </w:num>
  <w:num w:numId="35">
    <w:abstractNumId w:val="9"/>
  </w:num>
  <w:num w:numId="36">
    <w:abstractNumId w:val="39"/>
  </w:num>
  <w:num w:numId="37">
    <w:abstractNumId w:val="38"/>
  </w:num>
  <w:num w:numId="38">
    <w:abstractNumId w:val="21"/>
  </w:num>
  <w:num w:numId="39">
    <w:abstractNumId w:val="1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6F"/>
    <w:rsid w:val="00027EF3"/>
    <w:rsid w:val="000539E8"/>
    <w:rsid w:val="00086B1B"/>
    <w:rsid w:val="000A6313"/>
    <w:rsid w:val="000C5EF3"/>
    <w:rsid w:val="00110087"/>
    <w:rsid w:val="0011590C"/>
    <w:rsid w:val="0011772E"/>
    <w:rsid w:val="00122587"/>
    <w:rsid w:val="00136317"/>
    <w:rsid w:val="00183821"/>
    <w:rsid w:val="001A3B25"/>
    <w:rsid w:val="001C6509"/>
    <w:rsid w:val="001C69BD"/>
    <w:rsid w:val="001E2797"/>
    <w:rsid w:val="001F7325"/>
    <w:rsid w:val="00204D71"/>
    <w:rsid w:val="002565B0"/>
    <w:rsid w:val="00285CDF"/>
    <w:rsid w:val="0029709F"/>
    <w:rsid w:val="002B250E"/>
    <w:rsid w:val="00305C3B"/>
    <w:rsid w:val="00341679"/>
    <w:rsid w:val="003706F2"/>
    <w:rsid w:val="003C017B"/>
    <w:rsid w:val="003F17B1"/>
    <w:rsid w:val="004202FE"/>
    <w:rsid w:val="004321F1"/>
    <w:rsid w:val="00452FCB"/>
    <w:rsid w:val="0047453F"/>
    <w:rsid w:val="004D1657"/>
    <w:rsid w:val="004E4D8F"/>
    <w:rsid w:val="00526FB5"/>
    <w:rsid w:val="0053696A"/>
    <w:rsid w:val="005476AC"/>
    <w:rsid w:val="0057346F"/>
    <w:rsid w:val="005E1823"/>
    <w:rsid w:val="00626449"/>
    <w:rsid w:val="00675E77"/>
    <w:rsid w:val="006A1858"/>
    <w:rsid w:val="006A49DB"/>
    <w:rsid w:val="006B3E79"/>
    <w:rsid w:val="006E5EDE"/>
    <w:rsid w:val="006F0E1E"/>
    <w:rsid w:val="00730F83"/>
    <w:rsid w:val="00763005"/>
    <w:rsid w:val="007B6B9C"/>
    <w:rsid w:val="007F1B2A"/>
    <w:rsid w:val="008029C1"/>
    <w:rsid w:val="00844110"/>
    <w:rsid w:val="00891167"/>
    <w:rsid w:val="00892C0A"/>
    <w:rsid w:val="008A301F"/>
    <w:rsid w:val="0091244B"/>
    <w:rsid w:val="0092144C"/>
    <w:rsid w:val="0093019A"/>
    <w:rsid w:val="009624B1"/>
    <w:rsid w:val="009735E6"/>
    <w:rsid w:val="009865F3"/>
    <w:rsid w:val="00986C77"/>
    <w:rsid w:val="009F59D1"/>
    <w:rsid w:val="00A0551D"/>
    <w:rsid w:val="00A71A7B"/>
    <w:rsid w:val="00A9784A"/>
    <w:rsid w:val="00AB0890"/>
    <w:rsid w:val="00AB18B2"/>
    <w:rsid w:val="00AD67C3"/>
    <w:rsid w:val="00AF1DF7"/>
    <w:rsid w:val="00B03462"/>
    <w:rsid w:val="00B21FFD"/>
    <w:rsid w:val="00B26DEF"/>
    <w:rsid w:val="00B409A3"/>
    <w:rsid w:val="00B60DC8"/>
    <w:rsid w:val="00B71690"/>
    <w:rsid w:val="00B91461"/>
    <w:rsid w:val="00BB4F4E"/>
    <w:rsid w:val="00BF3F67"/>
    <w:rsid w:val="00C72C13"/>
    <w:rsid w:val="00C801A4"/>
    <w:rsid w:val="00CD19D4"/>
    <w:rsid w:val="00CD2C37"/>
    <w:rsid w:val="00CF68A7"/>
    <w:rsid w:val="00D230EC"/>
    <w:rsid w:val="00E94267"/>
    <w:rsid w:val="00EB17E4"/>
    <w:rsid w:val="00EF3AB6"/>
    <w:rsid w:val="00F62743"/>
    <w:rsid w:val="00F76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D55A27"/>
  <w15:docId w15:val="{7C74CEF2-20DC-4BC6-AD22-6ABE4FDF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6B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6B9C"/>
    <w:pPr>
      <w:ind w:left="720"/>
      <w:contextualSpacing/>
    </w:pPr>
  </w:style>
  <w:style w:type="paragraph" w:styleId="Titel">
    <w:name w:val="Title"/>
    <w:basedOn w:val="Standard"/>
    <w:next w:val="Standard"/>
    <w:link w:val="TitelZchn"/>
    <w:uiPriority w:val="10"/>
    <w:qFormat/>
    <w:rsid w:val="007B6B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B6B9C"/>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7B6B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6B9C"/>
    <w:rPr>
      <w:rFonts w:ascii="Tahoma" w:hAnsi="Tahoma" w:cs="Tahoma"/>
      <w:sz w:val="16"/>
      <w:szCs w:val="16"/>
    </w:rPr>
  </w:style>
  <w:style w:type="character" w:styleId="Hyperlink">
    <w:name w:val="Hyperlink"/>
    <w:basedOn w:val="Absatz-Standardschriftart"/>
    <w:uiPriority w:val="99"/>
    <w:unhideWhenUsed/>
    <w:rsid w:val="007B6B9C"/>
    <w:rPr>
      <w:color w:val="0000FF" w:themeColor="hyperlink"/>
      <w:u w:val="single"/>
    </w:rPr>
  </w:style>
  <w:style w:type="table" w:styleId="Tabellenraster">
    <w:name w:val="Table Grid"/>
    <w:basedOn w:val="NormaleTabelle"/>
    <w:uiPriority w:val="59"/>
    <w:rsid w:val="007B6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08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o-schwaben.de" TargetMode="Externa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hyperlink" Target="mailto:info@awo-schwaben.de" TargetMode="Externa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kita-koenigsbrunn@awo-schwaben.de"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5FCCCC-CC83-4106-8A09-A3966229C652}" type="doc">
      <dgm:prSet loTypeId="urn:microsoft.com/office/officeart/2005/8/layout/radial1" loCatId="relationship" qsTypeId="urn:microsoft.com/office/officeart/2005/8/quickstyle/simple1" qsCatId="simple" csTypeId="urn:microsoft.com/office/officeart/2005/8/colors/accent1_2" csCatId="accent1" phldr="1"/>
      <dgm:spPr/>
    </dgm:pt>
    <dgm:pt modelId="{6D9C60A3-A3BF-4223-9101-E14373CC069F}">
      <dgm:prSet/>
      <dgm:spPr>
        <a:solidFill>
          <a:srgbClr val="FF0000"/>
        </a:solidFill>
      </dgm:spPr>
      <dgm:t>
        <a:bodyPr/>
        <a:lstStyle/>
        <a:p>
          <a:pPr marR="0" algn="ctr" rtl="0"/>
          <a:r>
            <a:rPr lang="de-DE" b="1" i="0" u="none" strike="noStrike" baseline="0" smtClean="0">
              <a:solidFill>
                <a:sysClr val="windowText" lastClr="000000"/>
              </a:solidFill>
              <a:latin typeface="Calibri"/>
            </a:rPr>
            <a:t>Wir arbeiten zusammen mit:</a:t>
          </a:r>
          <a:endParaRPr lang="de-DE" smtClean="0">
            <a:solidFill>
              <a:sysClr val="windowText" lastClr="000000"/>
            </a:solidFill>
          </a:endParaRPr>
        </a:p>
      </dgm:t>
    </dgm:pt>
    <dgm:pt modelId="{8A9B68EF-66A8-46C7-898F-927C66F66C4A}" type="parTrans" cxnId="{334F2568-1877-4DF2-8122-7B9B68D26AFE}">
      <dgm:prSet/>
      <dgm:spPr/>
      <dgm:t>
        <a:bodyPr/>
        <a:lstStyle/>
        <a:p>
          <a:endParaRPr lang="de-DE"/>
        </a:p>
      </dgm:t>
    </dgm:pt>
    <dgm:pt modelId="{D183EA92-8A31-40EA-89CF-E637CD34B45E}" type="sibTrans" cxnId="{334F2568-1877-4DF2-8122-7B9B68D26AFE}">
      <dgm:prSet/>
      <dgm:spPr/>
      <dgm:t>
        <a:bodyPr/>
        <a:lstStyle/>
        <a:p>
          <a:endParaRPr lang="de-DE"/>
        </a:p>
      </dgm:t>
    </dgm:pt>
    <dgm:pt modelId="{001E7786-3070-4DEA-95CD-FF69B2343BA0}">
      <dgm:prSet custT="1"/>
      <dgm:spPr>
        <a:solidFill>
          <a:schemeClr val="bg1"/>
        </a:solidFill>
        <a:ln>
          <a:solidFill>
            <a:srgbClr val="FF0000"/>
          </a:solidFill>
        </a:ln>
      </dgm:spPr>
      <dgm:t>
        <a:bodyPr/>
        <a:lstStyle/>
        <a:p>
          <a:pPr marR="0" algn="ctr" rtl="0">
            <a:lnSpc>
              <a:spcPct val="100000"/>
            </a:lnSpc>
            <a:spcAft>
              <a:spcPts val="0"/>
            </a:spcAft>
          </a:pPr>
          <a:r>
            <a:rPr lang="de-DE" sz="1600" b="0" i="0" u="none" strike="noStrike" baseline="0" smtClean="0">
              <a:solidFill>
                <a:sysClr val="windowText" lastClr="000000"/>
              </a:solidFill>
              <a:latin typeface="+mn-lt"/>
            </a:rPr>
            <a:t>AWO-Ortsverein</a:t>
          </a:r>
          <a:endParaRPr lang="de-DE" sz="1600" smtClean="0">
            <a:solidFill>
              <a:sysClr val="windowText" lastClr="000000"/>
            </a:solidFill>
            <a:latin typeface="+mn-lt"/>
          </a:endParaRPr>
        </a:p>
      </dgm:t>
    </dgm:pt>
    <dgm:pt modelId="{58B44120-7380-40CC-A005-FD7017A52DC3}" type="parTrans" cxnId="{1AA480B4-2EF7-4DC6-9538-BC02B14724FC}">
      <dgm:prSet/>
      <dgm:spPr/>
      <dgm:t>
        <a:bodyPr/>
        <a:lstStyle/>
        <a:p>
          <a:endParaRPr lang="de-DE"/>
        </a:p>
      </dgm:t>
    </dgm:pt>
    <dgm:pt modelId="{E825A624-9242-444F-89C4-95FBD4B72628}" type="sibTrans" cxnId="{1AA480B4-2EF7-4DC6-9538-BC02B14724FC}">
      <dgm:prSet/>
      <dgm:spPr/>
      <dgm:t>
        <a:bodyPr/>
        <a:lstStyle/>
        <a:p>
          <a:endParaRPr lang="de-DE"/>
        </a:p>
      </dgm:t>
    </dgm:pt>
    <dgm:pt modelId="{E6672542-5C35-4C36-A017-C2524861834C}">
      <dgm:prSet custT="1"/>
      <dgm:spPr>
        <a:solidFill>
          <a:schemeClr val="bg1"/>
        </a:solidFill>
        <a:ln>
          <a:solidFill>
            <a:srgbClr val="FF0000"/>
          </a:solidFill>
        </a:ln>
      </dgm:spPr>
      <dgm:t>
        <a:bodyPr/>
        <a:lstStyle/>
        <a:p>
          <a:pPr marR="0" algn="ctr" rtl="0">
            <a:lnSpc>
              <a:spcPct val="100000"/>
            </a:lnSpc>
            <a:spcAft>
              <a:spcPts val="0"/>
            </a:spcAft>
          </a:pPr>
          <a:r>
            <a:rPr lang="de-DE" sz="1600" b="0" i="0" u="none" strike="noStrike" baseline="0" smtClean="0">
              <a:solidFill>
                <a:sysClr val="windowText" lastClr="000000"/>
              </a:solidFill>
              <a:latin typeface="+mn-lt"/>
            </a:rPr>
            <a:t>Ortsansässige Ergotherapeuten &amp; Logopäden</a:t>
          </a:r>
          <a:endParaRPr lang="de-DE" sz="1600" smtClean="0">
            <a:solidFill>
              <a:sysClr val="windowText" lastClr="000000"/>
            </a:solidFill>
            <a:latin typeface="+mn-lt"/>
          </a:endParaRPr>
        </a:p>
      </dgm:t>
    </dgm:pt>
    <dgm:pt modelId="{6709FA0C-0A8B-47A5-B5FC-2BDADD375630}" type="parTrans" cxnId="{784BF8F7-0E1E-4783-9EEF-80F06465F632}">
      <dgm:prSet/>
      <dgm:spPr/>
      <dgm:t>
        <a:bodyPr/>
        <a:lstStyle/>
        <a:p>
          <a:endParaRPr lang="de-DE"/>
        </a:p>
      </dgm:t>
    </dgm:pt>
    <dgm:pt modelId="{28F191E4-887E-4F37-A9A1-2A2D415516F5}" type="sibTrans" cxnId="{784BF8F7-0E1E-4783-9EEF-80F06465F632}">
      <dgm:prSet/>
      <dgm:spPr/>
      <dgm:t>
        <a:bodyPr/>
        <a:lstStyle/>
        <a:p>
          <a:endParaRPr lang="de-DE"/>
        </a:p>
      </dgm:t>
    </dgm:pt>
    <dgm:pt modelId="{B8E0ABCC-B4B1-4F85-B291-0472A5489269}">
      <dgm:prSet custT="1"/>
      <dgm:spPr>
        <a:solidFill>
          <a:schemeClr val="bg1"/>
        </a:solidFill>
        <a:ln>
          <a:solidFill>
            <a:srgbClr val="FF0000"/>
          </a:solidFill>
        </a:ln>
      </dgm:spPr>
      <dgm:t>
        <a:bodyPr/>
        <a:lstStyle/>
        <a:p>
          <a:pPr marR="0" algn="ctr" rtl="0">
            <a:lnSpc>
              <a:spcPct val="100000"/>
            </a:lnSpc>
            <a:spcAft>
              <a:spcPts val="0"/>
            </a:spcAft>
          </a:pPr>
          <a:r>
            <a:rPr lang="de-DE" sz="1600" b="0" i="0" u="none" strike="noStrike" baseline="0" smtClean="0">
              <a:solidFill>
                <a:sysClr val="windowText" lastClr="000000"/>
              </a:solidFill>
              <a:latin typeface="+mn-lt"/>
            </a:rPr>
            <a:t>Heilpädagogische Praxis</a:t>
          </a:r>
        </a:p>
        <a:p>
          <a:pPr marR="0" algn="ctr" rtl="0">
            <a:lnSpc>
              <a:spcPct val="100000"/>
            </a:lnSpc>
            <a:spcAft>
              <a:spcPts val="0"/>
            </a:spcAft>
          </a:pPr>
          <a:r>
            <a:rPr lang="de-DE" sz="1600" b="0" i="0" u="none" strike="noStrike" baseline="0" smtClean="0">
              <a:solidFill>
                <a:sysClr val="windowText" lastClr="000000"/>
              </a:solidFill>
              <a:latin typeface="+mn-lt"/>
            </a:rPr>
            <a:t>„Spielraum“</a:t>
          </a:r>
        </a:p>
      </dgm:t>
    </dgm:pt>
    <dgm:pt modelId="{A183651D-E84F-43C3-B6AB-BC8F2B3535AD}" type="parTrans" cxnId="{269F21B7-12AD-450C-BB82-B7B9B94E1C6A}">
      <dgm:prSet/>
      <dgm:spPr/>
      <dgm:t>
        <a:bodyPr/>
        <a:lstStyle/>
        <a:p>
          <a:endParaRPr lang="de-DE"/>
        </a:p>
      </dgm:t>
    </dgm:pt>
    <dgm:pt modelId="{90684BBF-E578-4725-885C-703C0AEA29A5}" type="sibTrans" cxnId="{269F21B7-12AD-450C-BB82-B7B9B94E1C6A}">
      <dgm:prSet/>
      <dgm:spPr/>
      <dgm:t>
        <a:bodyPr/>
        <a:lstStyle/>
        <a:p>
          <a:endParaRPr lang="de-DE"/>
        </a:p>
      </dgm:t>
    </dgm:pt>
    <dgm:pt modelId="{CB7930B9-F3AD-4AF3-BB79-4AFA2D00E3C2}">
      <dgm:prSet custT="1"/>
      <dgm:spPr>
        <a:solidFill>
          <a:schemeClr val="bg1"/>
        </a:solidFill>
        <a:ln>
          <a:solidFill>
            <a:srgbClr val="FF0000"/>
          </a:solidFill>
        </a:ln>
      </dgm:spPr>
      <dgm:t>
        <a:bodyPr/>
        <a:lstStyle/>
        <a:p>
          <a:pPr marR="0" algn="ctr" rtl="0">
            <a:lnSpc>
              <a:spcPct val="100000"/>
            </a:lnSpc>
            <a:spcAft>
              <a:spcPts val="0"/>
            </a:spcAft>
          </a:pPr>
          <a:r>
            <a:rPr lang="de-DE" sz="1400" b="0" i="0" u="none" strike="noStrike" baseline="0" smtClean="0">
              <a:solidFill>
                <a:sysClr val="windowText" lastClr="000000"/>
              </a:solidFill>
              <a:latin typeface="+mn-lt"/>
            </a:rPr>
            <a:t>Kindergärten &amp; Grundschulen</a:t>
          </a:r>
        </a:p>
        <a:p>
          <a:pPr marR="0" algn="ctr" rtl="0">
            <a:lnSpc>
              <a:spcPct val="100000"/>
            </a:lnSpc>
            <a:spcAft>
              <a:spcPts val="0"/>
            </a:spcAft>
          </a:pPr>
          <a:r>
            <a:rPr lang="de-DE" sz="1400" b="0" i="0" u="none" strike="noStrike" baseline="0" smtClean="0">
              <a:solidFill>
                <a:sysClr val="windowText" lastClr="000000"/>
              </a:solidFill>
              <a:latin typeface="+mn-lt"/>
            </a:rPr>
            <a:t>Königsbrunn</a:t>
          </a:r>
          <a:endParaRPr lang="de-DE" sz="1400" smtClean="0">
            <a:solidFill>
              <a:sysClr val="windowText" lastClr="000000"/>
            </a:solidFill>
            <a:latin typeface="+mn-lt"/>
          </a:endParaRPr>
        </a:p>
      </dgm:t>
    </dgm:pt>
    <dgm:pt modelId="{912038F9-4FC4-4E1E-9C86-D40A19B026F0}" type="parTrans" cxnId="{5B96DBA4-A0ED-4DC2-98DD-8E84149EC91A}">
      <dgm:prSet/>
      <dgm:spPr/>
      <dgm:t>
        <a:bodyPr/>
        <a:lstStyle/>
        <a:p>
          <a:endParaRPr lang="de-DE"/>
        </a:p>
      </dgm:t>
    </dgm:pt>
    <dgm:pt modelId="{916CA3F4-3E4C-4533-8BEF-57C29DEC249B}" type="sibTrans" cxnId="{5B96DBA4-A0ED-4DC2-98DD-8E84149EC91A}">
      <dgm:prSet/>
      <dgm:spPr/>
      <dgm:t>
        <a:bodyPr/>
        <a:lstStyle/>
        <a:p>
          <a:endParaRPr lang="de-DE"/>
        </a:p>
      </dgm:t>
    </dgm:pt>
    <dgm:pt modelId="{C173B9D7-6F47-41B6-97C2-4D15D4EE77D4}">
      <dgm:prSet custT="1"/>
      <dgm:spPr>
        <a:solidFill>
          <a:schemeClr val="bg1"/>
        </a:solidFill>
        <a:ln>
          <a:solidFill>
            <a:srgbClr val="FF0000"/>
          </a:solidFill>
        </a:ln>
      </dgm:spPr>
      <dgm:t>
        <a:bodyPr/>
        <a:lstStyle/>
        <a:p>
          <a:pPr marR="0" algn="ctr" rtl="0"/>
          <a:r>
            <a:rPr lang="de-DE" sz="1800" b="0" i="0" u="none" strike="noStrike" baseline="0" smtClean="0">
              <a:solidFill>
                <a:sysClr val="windowText" lastClr="000000"/>
              </a:solidFill>
              <a:latin typeface="+mn-lt"/>
            </a:rPr>
            <a:t>Stadt Königsbrunn</a:t>
          </a:r>
          <a:endParaRPr lang="de-DE" sz="1800" smtClean="0">
            <a:solidFill>
              <a:sysClr val="windowText" lastClr="000000"/>
            </a:solidFill>
            <a:latin typeface="+mn-lt"/>
          </a:endParaRPr>
        </a:p>
      </dgm:t>
    </dgm:pt>
    <dgm:pt modelId="{45737CE4-4EFB-4AA5-9F7A-A1687470ACFF}" type="parTrans" cxnId="{8E96C8DB-9369-497F-BF46-CFF39D57F6BF}">
      <dgm:prSet/>
      <dgm:spPr/>
      <dgm:t>
        <a:bodyPr/>
        <a:lstStyle/>
        <a:p>
          <a:endParaRPr lang="de-DE"/>
        </a:p>
      </dgm:t>
    </dgm:pt>
    <dgm:pt modelId="{F6B0C870-A2C9-4BCD-A194-702F93E59C9C}" type="sibTrans" cxnId="{8E96C8DB-9369-497F-BF46-CFF39D57F6BF}">
      <dgm:prSet/>
      <dgm:spPr/>
      <dgm:t>
        <a:bodyPr/>
        <a:lstStyle/>
        <a:p>
          <a:endParaRPr lang="de-DE"/>
        </a:p>
      </dgm:t>
    </dgm:pt>
    <dgm:pt modelId="{CCEC9967-8CDD-40C3-BEC5-0B4E0E95B79E}">
      <dgm:prSet custT="1"/>
      <dgm:spPr>
        <a:solidFill>
          <a:schemeClr val="bg1"/>
        </a:solidFill>
        <a:ln>
          <a:solidFill>
            <a:srgbClr val="FF0000"/>
          </a:solidFill>
        </a:ln>
      </dgm:spPr>
      <dgm:t>
        <a:bodyPr/>
        <a:lstStyle/>
        <a:p>
          <a:pPr marR="0" algn="ctr" rtl="0">
            <a:lnSpc>
              <a:spcPct val="100000"/>
            </a:lnSpc>
            <a:spcAft>
              <a:spcPts val="0"/>
            </a:spcAft>
          </a:pPr>
          <a:r>
            <a:rPr lang="de-DE" sz="1600" b="0" i="0" u="none" strike="noStrike" baseline="0" smtClean="0">
              <a:solidFill>
                <a:sysClr val="windowText" lastClr="000000"/>
              </a:solidFill>
              <a:latin typeface="+mn-lt"/>
            </a:rPr>
            <a:t>AWO Seniorenheim</a:t>
          </a:r>
        </a:p>
        <a:p>
          <a:pPr marR="0" algn="ctr" rtl="0">
            <a:lnSpc>
              <a:spcPct val="100000"/>
            </a:lnSpc>
            <a:spcAft>
              <a:spcPts val="0"/>
            </a:spcAft>
          </a:pPr>
          <a:r>
            <a:rPr lang="de-DE" sz="1600" b="0" i="0" u="none" strike="noStrike" baseline="0" smtClean="0">
              <a:solidFill>
                <a:sysClr val="windowText" lastClr="000000"/>
              </a:solidFill>
              <a:latin typeface="+mn-lt"/>
            </a:rPr>
            <a:t>Königsbrunn</a:t>
          </a:r>
          <a:endParaRPr lang="de-DE" sz="1600" smtClean="0">
            <a:solidFill>
              <a:sysClr val="windowText" lastClr="000000"/>
            </a:solidFill>
            <a:latin typeface="+mn-lt"/>
          </a:endParaRPr>
        </a:p>
      </dgm:t>
    </dgm:pt>
    <dgm:pt modelId="{EB7DD50B-B26B-4721-8CFA-9C542A1A7B12}" type="parTrans" cxnId="{0433E12E-FFBE-4622-BB0E-D48D20678684}">
      <dgm:prSet/>
      <dgm:spPr/>
      <dgm:t>
        <a:bodyPr/>
        <a:lstStyle/>
        <a:p>
          <a:endParaRPr lang="de-DE"/>
        </a:p>
      </dgm:t>
    </dgm:pt>
    <dgm:pt modelId="{C4BA4A10-47B0-4DCB-BFDF-49659DF52DF9}" type="sibTrans" cxnId="{0433E12E-FFBE-4622-BB0E-D48D20678684}">
      <dgm:prSet/>
      <dgm:spPr/>
      <dgm:t>
        <a:bodyPr/>
        <a:lstStyle/>
        <a:p>
          <a:endParaRPr lang="de-DE"/>
        </a:p>
      </dgm:t>
    </dgm:pt>
    <dgm:pt modelId="{F8027C6B-0C24-4971-AE93-C3BE9B83E6C6}">
      <dgm:prSet custT="1"/>
      <dgm:spPr>
        <a:solidFill>
          <a:schemeClr val="bg1"/>
        </a:solidFill>
        <a:ln>
          <a:solidFill>
            <a:srgbClr val="FF0000"/>
          </a:solidFill>
        </a:ln>
      </dgm:spPr>
      <dgm:t>
        <a:bodyPr/>
        <a:lstStyle/>
        <a:p>
          <a:pPr marR="0" algn="ctr" rtl="0"/>
          <a:r>
            <a:rPr lang="de-DE" sz="1600" b="0" i="0" u="none" strike="noStrike" baseline="0" smtClean="0">
              <a:solidFill>
                <a:sysClr val="windowText" lastClr="000000"/>
              </a:solidFill>
              <a:latin typeface="+mn-lt"/>
            </a:rPr>
            <a:t>Städtische Musikschule </a:t>
          </a:r>
        </a:p>
      </dgm:t>
    </dgm:pt>
    <dgm:pt modelId="{905E4C4A-41FD-44C2-80B4-A05B6299E4B2}" type="parTrans" cxnId="{5D248C60-1A2E-4A5C-B274-D448B09391E1}">
      <dgm:prSet/>
      <dgm:spPr/>
      <dgm:t>
        <a:bodyPr/>
        <a:lstStyle/>
        <a:p>
          <a:endParaRPr lang="de-DE"/>
        </a:p>
      </dgm:t>
    </dgm:pt>
    <dgm:pt modelId="{7AE3A89E-7F60-4497-9A6D-7A3A0D7390F3}" type="sibTrans" cxnId="{5D248C60-1A2E-4A5C-B274-D448B09391E1}">
      <dgm:prSet/>
      <dgm:spPr/>
      <dgm:t>
        <a:bodyPr/>
        <a:lstStyle/>
        <a:p>
          <a:endParaRPr lang="de-DE"/>
        </a:p>
      </dgm:t>
    </dgm:pt>
    <dgm:pt modelId="{630768E6-F194-475E-A9B2-7A3F80AF6E0B}">
      <dgm:prSet custT="1"/>
      <dgm:spPr>
        <a:solidFill>
          <a:schemeClr val="bg1"/>
        </a:solidFill>
        <a:ln>
          <a:solidFill>
            <a:srgbClr val="FF0000"/>
          </a:solidFill>
        </a:ln>
      </dgm:spPr>
      <dgm:t>
        <a:bodyPr/>
        <a:lstStyle/>
        <a:p>
          <a:pPr marR="0" algn="ctr" rtl="0">
            <a:lnSpc>
              <a:spcPct val="100000"/>
            </a:lnSpc>
            <a:spcAft>
              <a:spcPts val="0"/>
            </a:spcAft>
          </a:pPr>
          <a:r>
            <a:rPr lang="de-DE" sz="1600" smtClean="0">
              <a:solidFill>
                <a:sysClr val="windowText" lastClr="000000"/>
              </a:solidFill>
              <a:latin typeface="+mn-lt"/>
            </a:rPr>
            <a:t>TSV Königsbrunn</a:t>
          </a:r>
        </a:p>
      </dgm:t>
    </dgm:pt>
    <dgm:pt modelId="{8D00F28E-9DC2-49E1-BFE8-12CE4240B767}" type="parTrans" cxnId="{951CB57F-CA09-48BB-9559-60B509850298}">
      <dgm:prSet/>
      <dgm:spPr/>
      <dgm:t>
        <a:bodyPr/>
        <a:lstStyle/>
        <a:p>
          <a:endParaRPr lang="de-DE"/>
        </a:p>
      </dgm:t>
    </dgm:pt>
    <dgm:pt modelId="{E021192D-7636-4DBC-9C84-6EF7447E3BDE}" type="sibTrans" cxnId="{951CB57F-CA09-48BB-9559-60B509850298}">
      <dgm:prSet/>
      <dgm:spPr/>
      <dgm:t>
        <a:bodyPr/>
        <a:lstStyle/>
        <a:p>
          <a:endParaRPr lang="de-DE"/>
        </a:p>
      </dgm:t>
    </dgm:pt>
    <dgm:pt modelId="{EDB302D1-3464-4068-93B4-E3E2CD5EDB8D}" type="pres">
      <dgm:prSet presAssocID="{855FCCCC-CC83-4106-8A09-A3966229C652}" presName="cycle" presStyleCnt="0">
        <dgm:presLayoutVars>
          <dgm:chMax val="1"/>
          <dgm:dir/>
          <dgm:animLvl val="ctr"/>
          <dgm:resizeHandles val="exact"/>
        </dgm:presLayoutVars>
      </dgm:prSet>
      <dgm:spPr/>
    </dgm:pt>
    <dgm:pt modelId="{6A036C39-6B92-4A67-A522-B3D5DDCB3D53}" type="pres">
      <dgm:prSet presAssocID="{6D9C60A3-A3BF-4223-9101-E14373CC069F}" presName="centerShape" presStyleLbl="node0" presStyleIdx="0" presStyleCnt="1"/>
      <dgm:spPr/>
      <dgm:t>
        <a:bodyPr/>
        <a:lstStyle/>
        <a:p>
          <a:endParaRPr lang="de-DE"/>
        </a:p>
      </dgm:t>
    </dgm:pt>
    <dgm:pt modelId="{E9182301-1D21-47DE-95E5-73A710866B5A}" type="pres">
      <dgm:prSet presAssocID="{58B44120-7380-40CC-A005-FD7017A52DC3}" presName="Name9" presStyleLbl="parChTrans1D2" presStyleIdx="0" presStyleCnt="8"/>
      <dgm:spPr/>
      <dgm:t>
        <a:bodyPr/>
        <a:lstStyle/>
        <a:p>
          <a:endParaRPr lang="de-DE"/>
        </a:p>
      </dgm:t>
    </dgm:pt>
    <dgm:pt modelId="{013CB837-72AB-4B1E-A80D-056873F25CF4}" type="pres">
      <dgm:prSet presAssocID="{58B44120-7380-40CC-A005-FD7017A52DC3}" presName="connTx" presStyleLbl="parChTrans1D2" presStyleIdx="0" presStyleCnt="8"/>
      <dgm:spPr/>
      <dgm:t>
        <a:bodyPr/>
        <a:lstStyle/>
        <a:p>
          <a:endParaRPr lang="de-DE"/>
        </a:p>
      </dgm:t>
    </dgm:pt>
    <dgm:pt modelId="{2B53B7C5-3380-4505-AC04-101AB1898461}" type="pres">
      <dgm:prSet presAssocID="{001E7786-3070-4DEA-95CD-FF69B2343BA0}" presName="node" presStyleLbl="node1" presStyleIdx="0" presStyleCnt="8" custScaleY="70894" custRadScaleRad="97154" custRadScaleInc="22588">
        <dgm:presLayoutVars>
          <dgm:bulletEnabled val="1"/>
        </dgm:presLayoutVars>
      </dgm:prSet>
      <dgm:spPr/>
      <dgm:t>
        <a:bodyPr/>
        <a:lstStyle/>
        <a:p>
          <a:endParaRPr lang="de-DE"/>
        </a:p>
      </dgm:t>
    </dgm:pt>
    <dgm:pt modelId="{DED08733-8BD8-490D-96FA-5D504AB3B2D7}" type="pres">
      <dgm:prSet presAssocID="{6709FA0C-0A8B-47A5-B5FC-2BDADD375630}" presName="Name9" presStyleLbl="parChTrans1D2" presStyleIdx="1" presStyleCnt="8"/>
      <dgm:spPr/>
      <dgm:t>
        <a:bodyPr/>
        <a:lstStyle/>
        <a:p>
          <a:endParaRPr lang="de-DE"/>
        </a:p>
      </dgm:t>
    </dgm:pt>
    <dgm:pt modelId="{B86C2DC5-E9B4-46DE-9183-68762B6119F7}" type="pres">
      <dgm:prSet presAssocID="{6709FA0C-0A8B-47A5-B5FC-2BDADD375630}" presName="connTx" presStyleLbl="parChTrans1D2" presStyleIdx="1" presStyleCnt="8"/>
      <dgm:spPr/>
      <dgm:t>
        <a:bodyPr/>
        <a:lstStyle/>
        <a:p>
          <a:endParaRPr lang="de-DE"/>
        </a:p>
      </dgm:t>
    </dgm:pt>
    <dgm:pt modelId="{6216A543-15D8-4EE2-A9B1-491D4EE9F52B}" type="pres">
      <dgm:prSet presAssocID="{E6672542-5C35-4C36-A017-C2524861834C}" presName="node" presStyleLbl="node1" presStyleIdx="1" presStyleCnt="8" custScaleX="155118" custScaleY="74751" custRadScaleRad="106562" custRadScaleInc="49391">
        <dgm:presLayoutVars>
          <dgm:bulletEnabled val="1"/>
        </dgm:presLayoutVars>
      </dgm:prSet>
      <dgm:spPr/>
      <dgm:t>
        <a:bodyPr/>
        <a:lstStyle/>
        <a:p>
          <a:endParaRPr lang="de-DE"/>
        </a:p>
      </dgm:t>
    </dgm:pt>
    <dgm:pt modelId="{71A32103-0E14-4EDE-BD24-B6AD546955A0}" type="pres">
      <dgm:prSet presAssocID="{A183651D-E84F-43C3-B6AB-BC8F2B3535AD}" presName="Name9" presStyleLbl="parChTrans1D2" presStyleIdx="2" presStyleCnt="8"/>
      <dgm:spPr/>
      <dgm:t>
        <a:bodyPr/>
        <a:lstStyle/>
        <a:p>
          <a:endParaRPr lang="de-DE"/>
        </a:p>
      </dgm:t>
    </dgm:pt>
    <dgm:pt modelId="{F1306133-791E-445F-87F5-9AD2ECEB2322}" type="pres">
      <dgm:prSet presAssocID="{A183651D-E84F-43C3-B6AB-BC8F2B3535AD}" presName="connTx" presStyleLbl="parChTrans1D2" presStyleIdx="2" presStyleCnt="8"/>
      <dgm:spPr/>
      <dgm:t>
        <a:bodyPr/>
        <a:lstStyle/>
        <a:p>
          <a:endParaRPr lang="de-DE"/>
        </a:p>
      </dgm:t>
    </dgm:pt>
    <dgm:pt modelId="{65432640-4CB9-44D8-962F-F99B3A316858}" type="pres">
      <dgm:prSet presAssocID="{B8E0ABCC-B4B1-4F85-B291-0472A5489269}" presName="node" presStyleLbl="node1" presStyleIdx="2" presStyleCnt="8" custAng="0" custScaleX="164237" custScaleY="77693" custRadScaleRad="94933" custRadScaleInc="418914">
        <dgm:presLayoutVars>
          <dgm:bulletEnabled val="1"/>
        </dgm:presLayoutVars>
      </dgm:prSet>
      <dgm:spPr/>
      <dgm:t>
        <a:bodyPr/>
        <a:lstStyle/>
        <a:p>
          <a:endParaRPr lang="de-DE"/>
        </a:p>
      </dgm:t>
    </dgm:pt>
    <dgm:pt modelId="{CE44ABD5-A41A-4DE9-BFD1-BD845B5A92F8}" type="pres">
      <dgm:prSet presAssocID="{912038F9-4FC4-4E1E-9C86-D40A19B026F0}" presName="Name9" presStyleLbl="parChTrans1D2" presStyleIdx="3" presStyleCnt="8"/>
      <dgm:spPr/>
      <dgm:t>
        <a:bodyPr/>
        <a:lstStyle/>
        <a:p>
          <a:endParaRPr lang="de-DE"/>
        </a:p>
      </dgm:t>
    </dgm:pt>
    <dgm:pt modelId="{8EFB3D15-95A1-4717-ABEB-E677C97AFE46}" type="pres">
      <dgm:prSet presAssocID="{912038F9-4FC4-4E1E-9C86-D40A19B026F0}" presName="connTx" presStyleLbl="parChTrans1D2" presStyleIdx="3" presStyleCnt="8"/>
      <dgm:spPr/>
      <dgm:t>
        <a:bodyPr/>
        <a:lstStyle/>
        <a:p>
          <a:endParaRPr lang="de-DE"/>
        </a:p>
      </dgm:t>
    </dgm:pt>
    <dgm:pt modelId="{D877556E-559F-4042-B808-7017EC372CD6}" type="pres">
      <dgm:prSet presAssocID="{CB7930B9-F3AD-4AF3-BB79-4AFA2D00E3C2}" presName="node" presStyleLbl="node1" presStyleIdx="3" presStyleCnt="8" custScaleX="137749" custScaleY="65937" custRadScaleRad="103446" custRadScaleInc="-22501">
        <dgm:presLayoutVars>
          <dgm:bulletEnabled val="1"/>
        </dgm:presLayoutVars>
      </dgm:prSet>
      <dgm:spPr/>
      <dgm:t>
        <a:bodyPr/>
        <a:lstStyle/>
        <a:p>
          <a:endParaRPr lang="de-DE"/>
        </a:p>
      </dgm:t>
    </dgm:pt>
    <dgm:pt modelId="{6B3F251D-98C9-42C2-85BA-F08B8F817F83}" type="pres">
      <dgm:prSet presAssocID="{45737CE4-4EFB-4AA5-9F7A-A1687470ACFF}" presName="Name9" presStyleLbl="parChTrans1D2" presStyleIdx="4" presStyleCnt="8"/>
      <dgm:spPr/>
      <dgm:t>
        <a:bodyPr/>
        <a:lstStyle/>
        <a:p>
          <a:endParaRPr lang="de-DE"/>
        </a:p>
      </dgm:t>
    </dgm:pt>
    <dgm:pt modelId="{D9BB0884-4E69-4610-A17A-DF95E00BAAE9}" type="pres">
      <dgm:prSet presAssocID="{45737CE4-4EFB-4AA5-9F7A-A1687470ACFF}" presName="connTx" presStyleLbl="parChTrans1D2" presStyleIdx="4" presStyleCnt="8"/>
      <dgm:spPr/>
      <dgm:t>
        <a:bodyPr/>
        <a:lstStyle/>
        <a:p>
          <a:endParaRPr lang="de-DE"/>
        </a:p>
      </dgm:t>
    </dgm:pt>
    <dgm:pt modelId="{825742A7-EF01-4B5B-BD63-6BB8228CB289}" type="pres">
      <dgm:prSet presAssocID="{C173B9D7-6F47-41B6-97C2-4D15D4EE77D4}" presName="node" presStyleLbl="node1" presStyleIdx="4" presStyleCnt="8" custScaleX="138815" custScaleY="66558" custRadScaleRad="86130" custRadScaleInc="-369865">
        <dgm:presLayoutVars>
          <dgm:bulletEnabled val="1"/>
        </dgm:presLayoutVars>
      </dgm:prSet>
      <dgm:spPr/>
      <dgm:t>
        <a:bodyPr/>
        <a:lstStyle/>
        <a:p>
          <a:endParaRPr lang="de-DE"/>
        </a:p>
      </dgm:t>
    </dgm:pt>
    <dgm:pt modelId="{8568EC01-10A2-4157-ACAB-B2D0F0B7E445}" type="pres">
      <dgm:prSet presAssocID="{EB7DD50B-B26B-4721-8CFA-9C542A1A7B12}" presName="Name9" presStyleLbl="parChTrans1D2" presStyleIdx="5" presStyleCnt="8"/>
      <dgm:spPr/>
      <dgm:t>
        <a:bodyPr/>
        <a:lstStyle/>
        <a:p>
          <a:endParaRPr lang="de-DE"/>
        </a:p>
      </dgm:t>
    </dgm:pt>
    <dgm:pt modelId="{775CC9AC-0F60-494E-9888-44C10D94B38A}" type="pres">
      <dgm:prSet presAssocID="{EB7DD50B-B26B-4721-8CFA-9C542A1A7B12}" presName="connTx" presStyleLbl="parChTrans1D2" presStyleIdx="5" presStyleCnt="8"/>
      <dgm:spPr/>
      <dgm:t>
        <a:bodyPr/>
        <a:lstStyle/>
        <a:p>
          <a:endParaRPr lang="de-DE"/>
        </a:p>
      </dgm:t>
    </dgm:pt>
    <dgm:pt modelId="{A5451907-57C1-4027-B78E-430E2A82B050}" type="pres">
      <dgm:prSet presAssocID="{CCEC9967-8CDD-40C3-BEC5-0B4E0E95B79E}" presName="node" presStyleLbl="node1" presStyleIdx="5" presStyleCnt="8" custScaleX="131930" custRadScaleRad="100330" custRadScaleInc="43657">
        <dgm:presLayoutVars>
          <dgm:bulletEnabled val="1"/>
        </dgm:presLayoutVars>
      </dgm:prSet>
      <dgm:spPr/>
      <dgm:t>
        <a:bodyPr/>
        <a:lstStyle/>
        <a:p>
          <a:endParaRPr lang="de-DE"/>
        </a:p>
      </dgm:t>
    </dgm:pt>
    <dgm:pt modelId="{D90CE6DB-ADD2-4586-B9E0-7194AD63FE35}" type="pres">
      <dgm:prSet presAssocID="{905E4C4A-41FD-44C2-80B4-A05B6299E4B2}" presName="Name9" presStyleLbl="parChTrans1D2" presStyleIdx="6" presStyleCnt="8"/>
      <dgm:spPr/>
      <dgm:t>
        <a:bodyPr/>
        <a:lstStyle/>
        <a:p>
          <a:endParaRPr lang="de-DE"/>
        </a:p>
      </dgm:t>
    </dgm:pt>
    <dgm:pt modelId="{F88FD0CB-7797-4217-AFA7-0FF4B7584ECB}" type="pres">
      <dgm:prSet presAssocID="{905E4C4A-41FD-44C2-80B4-A05B6299E4B2}" presName="connTx" presStyleLbl="parChTrans1D2" presStyleIdx="6" presStyleCnt="8"/>
      <dgm:spPr/>
      <dgm:t>
        <a:bodyPr/>
        <a:lstStyle/>
        <a:p>
          <a:endParaRPr lang="de-DE"/>
        </a:p>
      </dgm:t>
    </dgm:pt>
    <dgm:pt modelId="{970AA9AC-B42E-4290-8058-6F252F0D8BFF}" type="pres">
      <dgm:prSet presAssocID="{F8027C6B-0C24-4971-AE93-C3BE9B83E6C6}" presName="node" presStyleLbl="node1" presStyleIdx="6" presStyleCnt="8" custScaleX="126974" custScaleY="64910" custRadScaleRad="94089" custRadScaleInc="2912">
        <dgm:presLayoutVars>
          <dgm:bulletEnabled val="1"/>
        </dgm:presLayoutVars>
      </dgm:prSet>
      <dgm:spPr/>
      <dgm:t>
        <a:bodyPr/>
        <a:lstStyle/>
        <a:p>
          <a:endParaRPr lang="de-DE"/>
        </a:p>
      </dgm:t>
    </dgm:pt>
    <dgm:pt modelId="{2E524F76-5796-4A4F-8D79-69481185FBF7}" type="pres">
      <dgm:prSet presAssocID="{8D00F28E-9DC2-49E1-BFE8-12CE4240B767}" presName="Name9" presStyleLbl="parChTrans1D2" presStyleIdx="7" presStyleCnt="8"/>
      <dgm:spPr/>
      <dgm:t>
        <a:bodyPr/>
        <a:lstStyle/>
        <a:p>
          <a:endParaRPr lang="de-DE"/>
        </a:p>
      </dgm:t>
    </dgm:pt>
    <dgm:pt modelId="{CD6B6D1C-3F35-413E-AB5C-FB569728666F}" type="pres">
      <dgm:prSet presAssocID="{8D00F28E-9DC2-49E1-BFE8-12CE4240B767}" presName="connTx" presStyleLbl="parChTrans1D2" presStyleIdx="7" presStyleCnt="8"/>
      <dgm:spPr/>
      <dgm:t>
        <a:bodyPr/>
        <a:lstStyle/>
        <a:p>
          <a:endParaRPr lang="de-DE"/>
        </a:p>
      </dgm:t>
    </dgm:pt>
    <dgm:pt modelId="{B693FF1F-8F75-4C9D-9B14-7B28B6D77285}" type="pres">
      <dgm:prSet presAssocID="{630768E6-F194-475E-A9B2-7A3F80AF6E0B}" presName="node" presStyleLbl="node1" presStyleIdx="7" presStyleCnt="8" custScaleX="135650" custScaleY="88263">
        <dgm:presLayoutVars>
          <dgm:bulletEnabled val="1"/>
        </dgm:presLayoutVars>
      </dgm:prSet>
      <dgm:spPr/>
      <dgm:t>
        <a:bodyPr/>
        <a:lstStyle/>
        <a:p>
          <a:endParaRPr lang="de-DE"/>
        </a:p>
      </dgm:t>
    </dgm:pt>
  </dgm:ptLst>
  <dgm:cxnLst>
    <dgm:cxn modelId="{0F549D55-E31A-4ECB-9CC6-AE093F1BD628}" type="presOf" srcId="{A183651D-E84F-43C3-B6AB-BC8F2B3535AD}" destId="{71A32103-0E14-4EDE-BD24-B6AD546955A0}" srcOrd="0" destOrd="0" presId="urn:microsoft.com/office/officeart/2005/8/layout/radial1"/>
    <dgm:cxn modelId="{9760EAD6-8660-4B87-B0F3-BF5F3EB7DF6E}" type="presOf" srcId="{912038F9-4FC4-4E1E-9C86-D40A19B026F0}" destId="{8EFB3D15-95A1-4717-ABEB-E677C97AFE46}" srcOrd="1" destOrd="0" presId="urn:microsoft.com/office/officeart/2005/8/layout/radial1"/>
    <dgm:cxn modelId="{3CB90793-6288-46B9-8531-DC55B00BE8F1}" type="presOf" srcId="{6D9C60A3-A3BF-4223-9101-E14373CC069F}" destId="{6A036C39-6B92-4A67-A522-B3D5DDCB3D53}" srcOrd="0" destOrd="0" presId="urn:microsoft.com/office/officeart/2005/8/layout/radial1"/>
    <dgm:cxn modelId="{E3728447-4505-4154-8155-9C3211FAE663}" type="presOf" srcId="{F8027C6B-0C24-4971-AE93-C3BE9B83E6C6}" destId="{970AA9AC-B42E-4290-8058-6F252F0D8BFF}" srcOrd="0" destOrd="0" presId="urn:microsoft.com/office/officeart/2005/8/layout/radial1"/>
    <dgm:cxn modelId="{5F1B43CD-A0C5-4D64-BE45-EDB79B1ECFEB}" type="presOf" srcId="{912038F9-4FC4-4E1E-9C86-D40A19B026F0}" destId="{CE44ABD5-A41A-4DE9-BFD1-BD845B5A92F8}" srcOrd="0" destOrd="0" presId="urn:microsoft.com/office/officeart/2005/8/layout/radial1"/>
    <dgm:cxn modelId="{EB75EA70-09BD-412E-8C22-42E1FC4FE64B}" type="presOf" srcId="{45737CE4-4EFB-4AA5-9F7A-A1687470ACFF}" destId="{D9BB0884-4E69-4610-A17A-DF95E00BAAE9}" srcOrd="1" destOrd="0" presId="urn:microsoft.com/office/officeart/2005/8/layout/radial1"/>
    <dgm:cxn modelId="{1AA480B4-2EF7-4DC6-9538-BC02B14724FC}" srcId="{6D9C60A3-A3BF-4223-9101-E14373CC069F}" destId="{001E7786-3070-4DEA-95CD-FF69B2343BA0}" srcOrd="0" destOrd="0" parTransId="{58B44120-7380-40CC-A005-FD7017A52DC3}" sibTransId="{E825A624-9242-444F-89C4-95FBD4B72628}"/>
    <dgm:cxn modelId="{70915171-C9C4-4C7C-8CEA-E8DA341A385B}" type="presOf" srcId="{58B44120-7380-40CC-A005-FD7017A52DC3}" destId="{E9182301-1D21-47DE-95E5-73A710866B5A}" srcOrd="0" destOrd="0" presId="urn:microsoft.com/office/officeart/2005/8/layout/radial1"/>
    <dgm:cxn modelId="{9924C75A-2C78-4CC3-B8E1-9FE46C40C035}" type="presOf" srcId="{45737CE4-4EFB-4AA5-9F7A-A1687470ACFF}" destId="{6B3F251D-98C9-42C2-85BA-F08B8F817F83}" srcOrd="0" destOrd="0" presId="urn:microsoft.com/office/officeart/2005/8/layout/radial1"/>
    <dgm:cxn modelId="{A848AD11-385A-4D8B-A21F-99B72F64DAE3}" type="presOf" srcId="{B8E0ABCC-B4B1-4F85-B291-0472A5489269}" destId="{65432640-4CB9-44D8-962F-F99B3A316858}" srcOrd="0" destOrd="0" presId="urn:microsoft.com/office/officeart/2005/8/layout/radial1"/>
    <dgm:cxn modelId="{951CB57F-CA09-48BB-9559-60B509850298}" srcId="{6D9C60A3-A3BF-4223-9101-E14373CC069F}" destId="{630768E6-F194-475E-A9B2-7A3F80AF6E0B}" srcOrd="7" destOrd="0" parTransId="{8D00F28E-9DC2-49E1-BFE8-12CE4240B767}" sibTransId="{E021192D-7636-4DBC-9C84-6EF7447E3BDE}"/>
    <dgm:cxn modelId="{269F21B7-12AD-450C-BB82-B7B9B94E1C6A}" srcId="{6D9C60A3-A3BF-4223-9101-E14373CC069F}" destId="{B8E0ABCC-B4B1-4F85-B291-0472A5489269}" srcOrd="2" destOrd="0" parTransId="{A183651D-E84F-43C3-B6AB-BC8F2B3535AD}" sibTransId="{90684BBF-E578-4725-885C-703C0AEA29A5}"/>
    <dgm:cxn modelId="{DFFB0CEA-126B-4D0F-A181-B802976D51C0}" type="presOf" srcId="{CB7930B9-F3AD-4AF3-BB79-4AFA2D00E3C2}" destId="{D877556E-559F-4042-B808-7017EC372CD6}" srcOrd="0" destOrd="0" presId="urn:microsoft.com/office/officeart/2005/8/layout/radial1"/>
    <dgm:cxn modelId="{0433E12E-FFBE-4622-BB0E-D48D20678684}" srcId="{6D9C60A3-A3BF-4223-9101-E14373CC069F}" destId="{CCEC9967-8CDD-40C3-BEC5-0B4E0E95B79E}" srcOrd="5" destOrd="0" parTransId="{EB7DD50B-B26B-4721-8CFA-9C542A1A7B12}" sibTransId="{C4BA4A10-47B0-4DCB-BFDF-49659DF52DF9}"/>
    <dgm:cxn modelId="{2E103F43-B9AB-4E2C-BC4F-100B5366441E}" type="presOf" srcId="{A183651D-E84F-43C3-B6AB-BC8F2B3535AD}" destId="{F1306133-791E-445F-87F5-9AD2ECEB2322}" srcOrd="1" destOrd="0" presId="urn:microsoft.com/office/officeart/2005/8/layout/radial1"/>
    <dgm:cxn modelId="{07078776-5617-456E-8E52-3EC94104C782}" type="presOf" srcId="{EB7DD50B-B26B-4721-8CFA-9C542A1A7B12}" destId="{8568EC01-10A2-4157-ACAB-B2D0F0B7E445}" srcOrd="0" destOrd="0" presId="urn:microsoft.com/office/officeart/2005/8/layout/radial1"/>
    <dgm:cxn modelId="{5B623FC7-50A9-4385-B4AD-1BBD9E7641AB}" type="presOf" srcId="{905E4C4A-41FD-44C2-80B4-A05B6299E4B2}" destId="{D90CE6DB-ADD2-4586-B9E0-7194AD63FE35}" srcOrd="0" destOrd="0" presId="urn:microsoft.com/office/officeart/2005/8/layout/radial1"/>
    <dgm:cxn modelId="{1D56C8D5-FFFB-498A-BA0B-463CB0C463E6}" type="presOf" srcId="{6709FA0C-0A8B-47A5-B5FC-2BDADD375630}" destId="{B86C2DC5-E9B4-46DE-9183-68762B6119F7}" srcOrd="1" destOrd="0" presId="urn:microsoft.com/office/officeart/2005/8/layout/radial1"/>
    <dgm:cxn modelId="{8F556E65-EA77-43CE-BFBF-DF4AD6293901}" type="presOf" srcId="{905E4C4A-41FD-44C2-80B4-A05B6299E4B2}" destId="{F88FD0CB-7797-4217-AFA7-0FF4B7584ECB}" srcOrd="1" destOrd="0" presId="urn:microsoft.com/office/officeart/2005/8/layout/radial1"/>
    <dgm:cxn modelId="{8E96C8DB-9369-497F-BF46-CFF39D57F6BF}" srcId="{6D9C60A3-A3BF-4223-9101-E14373CC069F}" destId="{C173B9D7-6F47-41B6-97C2-4D15D4EE77D4}" srcOrd="4" destOrd="0" parTransId="{45737CE4-4EFB-4AA5-9F7A-A1687470ACFF}" sibTransId="{F6B0C870-A2C9-4BCD-A194-702F93E59C9C}"/>
    <dgm:cxn modelId="{73EE6A1A-7923-409A-8B5B-AC5F9A1C5A32}" type="presOf" srcId="{58B44120-7380-40CC-A005-FD7017A52DC3}" destId="{013CB837-72AB-4B1E-A80D-056873F25CF4}" srcOrd="1" destOrd="0" presId="urn:microsoft.com/office/officeart/2005/8/layout/radial1"/>
    <dgm:cxn modelId="{D4355CAF-DE6B-46EB-AD42-0CD83D2B798F}" type="presOf" srcId="{855FCCCC-CC83-4106-8A09-A3966229C652}" destId="{EDB302D1-3464-4068-93B4-E3E2CD5EDB8D}" srcOrd="0" destOrd="0" presId="urn:microsoft.com/office/officeart/2005/8/layout/radial1"/>
    <dgm:cxn modelId="{7D95EAB0-BDAD-4EC6-A996-AD10F8E0AA21}" type="presOf" srcId="{CCEC9967-8CDD-40C3-BEC5-0B4E0E95B79E}" destId="{A5451907-57C1-4027-B78E-430E2A82B050}" srcOrd="0" destOrd="0" presId="urn:microsoft.com/office/officeart/2005/8/layout/radial1"/>
    <dgm:cxn modelId="{5B96DBA4-A0ED-4DC2-98DD-8E84149EC91A}" srcId="{6D9C60A3-A3BF-4223-9101-E14373CC069F}" destId="{CB7930B9-F3AD-4AF3-BB79-4AFA2D00E3C2}" srcOrd="3" destOrd="0" parTransId="{912038F9-4FC4-4E1E-9C86-D40A19B026F0}" sibTransId="{916CA3F4-3E4C-4533-8BEF-57C29DEC249B}"/>
    <dgm:cxn modelId="{5D248C60-1A2E-4A5C-B274-D448B09391E1}" srcId="{6D9C60A3-A3BF-4223-9101-E14373CC069F}" destId="{F8027C6B-0C24-4971-AE93-C3BE9B83E6C6}" srcOrd="6" destOrd="0" parTransId="{905E4C4A-41FD-44C2-80B4-A05B6299E4B2}" sibTransId="{7AE3A89E-7F60-4497-9A6D-7A3A0D7390F3}"/>
    <dgm:cxn modelId="{5735DAB2-E33C-4B0B-B2F2-2CB46631D589}" type="presOf" srcId="{C173B9D7-6F47-41B6-97C2-4D15D4EE77D4}" destId="{825742A7-EF01-4B5B-BD63-6BB8228CB289}" srcOrd="0" destOrd="0" presId="urn:microsoft.com/office/officeart/2005/8/layout/radial1"/>
    <dgm:cxn modelId="{334F2568-1877-4DF2-8122-7B9B68D26AFE}" srcId="{855FCCCC-CC83-4106-8A09-A3966229C652}" destId="{6D9C60A3-A3BF-4223-9101-E14373CC069F}" srcOrd="0" destOrd="0" parTransId="{8A9B68EF-66A8-46C7-898F-927C66F66C4A}" sibTransId="{D183EA92-8A31-40EA-89CF-E637CD34B45E}"/>
    <dgm:cxn modelId="{784BF8F7-0E1E-4783-9EEF-80F06465F632}" srcId="{6D9C60A3-A3BF-4223-9101-E14373CC069F}" destId="{E6672542-5C35-4C36-A017-C2524861834C}" srcOrd="1" destOrd="0" parTransId="{6709FA0C-0A8B-47A5-B5FC-2BDADD375630}" sibTransId="{28F191E4-887E-4F37-A9A1-2A2D415516F5}"/>
    <dgm:cxn modelId="{C430F3FE-C672-494C-979F-9FB96B5593A9}" type="presOf" srcId="{E6672542-5C35-4C36-A017-C2524861834C}" destId="{6216A543-15D8-4EE2-A9B1-491D4EE9F52B}" srcOrd="0" destOrd="0" presId="urn:microsoft.com/office/officeart/2005/8/layout/radial1"/>
    <dgm:cxn modelId="{EBD0C41F-F509-48C1-8306-64A25CB6556E}" type="presOf" srcId="{6709FA0C-0A8B-47A5-B5FC-2BDADD375630}" destId="{DED08733-8BD8-490D-96FA-5D504AB3B2D7}" srcOrd="0" destOrd="0" presId="urn:microsoft.com/office/officeart/2005/8/layout/radial1"/>
    <dgm:cxn modelId="{492CE1E2-7E4B-4EF6-90EB-906239ADA894}" type="presOf" srcId="{EB7DD50B-B26B-4721-8CFA-9C542A1A7B12}" destId="{775CC9AC-0F60-494E-9888-44C10D94B38A}" srcOrd="1" destOrd="0" presId="urn:microsoft.com/office/officeart/2005/8/layout/radial1"/>
    <dgm:cxn modelId="{29322542-C938-4966-BA43-3767EA14C876}" type="presOf" srcId="{8D00F28E-9DC2-49E1-BFE8-12CE4240B767}" destId="{CD6B6D1C-3F35-413E-AB5C-FB569728666F}" srcOrd="1" destOrd="0" presId="urn:microsoft.com/office/officeart/2005/8/layout/radial1"/>
    <dgm:cxn modelId="{D807C5CE-B0BA-4EFD-B537-9A85B42E4671}" type="presOf" srcId="{8D00F28E-9DC2-49E1-BFE8-12CE4240B767}" destId="{2E524F76-5796-4A4F-8D79-69481185FBF7}" srcOrd="0" destOrd="0" presId="urn:microsoft.com/office/officeart/2005/8/layout/radial1"/>
    <dgm:cxn modelId="{6FF00550-9345-4157-A067-CAF7444C4D7E}" type="presOf" srcId="{001E7786-3070-4DEA-95CD-FF69B2343BA0}" destId="{2B53B7C5-3380-4505-AC04-101AB1898461}" srcOrd="0" destOrd="0" presId="urn:microsoft.com/office/officeart/2005/8/layout/radial1"/>
    <dgm:cxn modelId="{B2BA6526-03D7-4C5C-ACEA-31617CAD5A7F}" type="presOf" srcId="{630768E6-F194-475E-A9B2-7A3F80AF6E0B}" destId="{B693FF1F-8F75-4C9D-9B14-7B28B6D77285}" srcOrd="0" destOrd="0" presId="urn:microsoft.com/office/officeart/2005/8/layout/radial1"/>
    <dgm:cxn modelId="{D0C1D5A5-23F6-4FFC-A8F1-6687127A6765}" type="presParOf" srcId="{EDB302D1-3464-4068-93B4-E3E2CD5EDB8D}" destId="{6A036C39-6B92-4A67-A522-B3D5DDCB3D53}" srcOrd="0" destOrd="0" presId="urn:microsoft.com/office/officeart/2005/8/layout/radial1"/>
    <dgm:cxn modelId="{4E17367C-FF45-4DAA-AA34-E5D4EE8E6BCE}" type="presParOf" srcId="{EDB302D1-3464-4068-93B4-E3E2CD5EDB8D}" destId="{E9182301-1D21-47DE-95E5-73A710866B5A}" srcOrd="1" destOrd="0" presId="urn:microsoft.com/office/officeart/2005/8/layout/radial1"/>
    <dgm:cxn modelId="{B7D12755-7C74-45CD-8F2A-510F4F45939D}" type="presParOf" srcId="{E9182301-1D21-47DE-95E5-73A710866B5A}" destId="{013CB837-72AB-4B1E-A80D-056873F25CF4}" srcOrd="0" destOrd="0" presId="urn:microsoft.com/office/officeart/2005/8/layout/radial1"/>
    <dgm:cxn modelId="{593660B9-5D5A-4985-B031-40907747163F}" type="presParOf" srcId="{EDB302D1-3464-4068-93B4-E3E2CD5EDB8D}" destId="{2B53B7C5-3380-4505-AC04-101AB1898461}" srcOrd="2" destOrd="0" presId="urn:microsoft.com/office/officeart/2005/8/layout/radial1"/>
    <dgm:cxn modelId="{DCB548BD-66AB-4007-9D01-55480C595CE6}" type="presParOf" srcId="{EDB302D1-3464-4068-93B4-E3E2CD5EDB8D}" destId="{DED08733-8BD8-490D-96FA-5D504AB3B2D7}" srcOrd="3" destOrd="0" presId="urn:microsoft.com/office/officeart/2005/8/layout/radial1"/>
    <dgm:cxn modelId="{ECA5D570-0A68-45D9-ABB9-DF8093F50B3A}" type="presParOf" srcId="{DED08733-8BD8-490D-96FA-5D504AB3B2D7}" destId="{B86C2DC5-E9B4-46DE-9183-68762B6119F7}" srcOrd="0" destOrd="0" presId="urn:microsoft.com/office/officeart/2005/8/layout/radial1"/>
    <dgm:cxn modelId="{8CB08912-5467-499A-A8A1-D629B1C81541}" type="presParOf" srcId="{EDB302D1-3464-4068-93B4-E3E2CD5EDB8D}" destId="{6216A543-15D8-4EE2-A9B1-491D4EE9F52B}" srcOrd="4" destOrd="0" presId="urn:microsoft.com/office/officeart/2005/8/layout/radial1"/>
    <dgm:cxn modelId="{A6B05B75-741F-489F-A609-6456DAF800BC}" type="presParOf" srcId="{EDB302D1-3464-4068-93B4-E3E2CD5EDB8D}" destId="{71A32103-0E14-4EDE-BD24-B6AD546955A0}" srcOrd="5" destOrd="0" presId="urn:microsoft.com/office/officeart/2005/8/layout/radial1"/>
    <dgm:cxn modelId="{08713129-2AFA-4078-894B-BB3D76606B95}" type="presParOf" srcId="{71A32103-0E14-4EDE-BD24-B6AD546955A0}" destId="{F1306133-791E-445F-87F5-9AD2ECEB2322}" srcOrd="0" destOrd="0" presId="urn:microsoft.com/office/officeart/2005/8/layout/radial1"/>
    <dgm:cxn modelId="{F21087EA-A42F-461C-A887-3EEBAD3D1CB0}" type="presParOf" srcId="{EDB302D1-3464-4068-93B4-E3E2CD5EDB8D}" destId="{65432640-4CB9-44D8-962F-F99B3A316858}" srcOrd="6" destOrd="0" presId="urn:microsoft.com/office/officeart/2005/8/layout/radial1"/>
    <dgm:cxn modelId="{CFAEA5BC-6813-495B-BB2C-A9049AC2E055}" type="presParOf" srcId="{EDB302D1-3464-4068-93B4-E3E2CD5EDB8D}" destId="{CE44ABD5-A41A-4DE9-BFD1-BD845B5A92F8}" srcOrd="7" destOrd="0" presId="urn:microsoft.com/office/officeart/2005/8/layout/radial1"/>
    <dgm:cxn modelId="{49BC1775-60C9-4FC1-B843-24D306850BF6}" type="presParOf" srcId="{CE44ABD5-A41A-4DE9-BFD1-BD845B5A92F8}" destId="{8EFB3D15-95A1-4717-ABEB-E677C97AFE46}" srcOrd="0" destOrd="0" presId="urn:microsoft.com/office/officeart/2005/8/layout/radial1"/>
    <dgm:cxn modelId="{4EFD76F4-5A29-48A9-9A4F-1A0C212598CA}" type="presParOf" srcId="{EDB302D1-3464-4068-93B4-E3E2CD5EDB8D}" destId="{D877556E-559F-4042-B808-7017EC372CD6}" srcOrd="8" destOrd="0" presId="urn:microsoft.com/office/officeart/2005/8/layout/radial1"/>
    <dgm:cxn modelId="{4A731F29-CF72-4A86-99B8-AC4F78F34884}" type="presParOf" srcId="{EDB302D1-3464-4068-93B4-E3E2CD5EDB8D}" destId="{6B3F251D-98C9-42C2-85BA-F08B8F817F83}" srcOrd="9" destOrd="0" presId="urn:microsoft.com/office/officeart/2005/8/layout/radial1"/>
    <dgm:cxn modelId="{7A1FAD22-AF43-4A8B-B377-D527A7A6A10F}" type="presParOf" srcId="{6B3F251D-98C9-42C2-85BA-F08B8F817F83}" destId="{D9BB0884-4E69-4610-A17A-DF95E00BAAE9}" srcOrd="0" destOrd="0" presId="urn:microsoft.com/office/officeart/2005/8/layout/radial1"/>
    <dgm:cxn modelId="{F3502999-E790-4CD1-9610-14BFC6D96E4F}" type="presParOf" srcId="{EDB302D1-3464-4068-93B4-E3E2CD5EDB8D}" destId="{825742A7-EF01-4B5B-BD63-6BB8228CB289}" srcOrd="10" destOrd="0" presId="urn:microsoft.com/office/officeart/2005/8/layout/radial1"/>
    <dgm:cxn modelId="{6E9FE461-158F-49AE-B1F6-517303AEEC60}" type="presParOf" srcId="{EDB302D1-3464-4068-93B4-E3E2CD5EDB8D}" destId="{8568EC01-10A2-4157-ACAB-B2D0F0B7E445}" srcOrd="11" destOrd="0" presId="urn:microsoft.com/office/officeart/2005/8/layout/radial1"/>
    <dgm:cxn modelId="{773A707C-7C74-4888-AE07-BC5DBBC861BC}" type="presParOf" srcId="{8568EC01-10A2-4157-ACAB-B2D0F0B7E445}" destId="{775CC9AC-0F60-494E-9888-44C10D94B38A}" srcOrd="0" destOrd="0" presId="urn:microsoft.com/office/officeart/2005/8/layout/radial1"/>
    <dgm:cxn modelId="{3AE398B4-491F-46ED-A35A-CE85F2B2C472}" type="presParOf" srcId="{EDB302D1-3464-4068-93B4-E3E2CD5EDB8D}" destId="{A5451907-57C1-4027-B78E-430E2A82B050}" srcOrd="12" destOrd="0" presId="urn:microsoft.com/office/officeart/2005/8/layout/radial1"/>
    <dgm:cxn modelId="{E3188EBE-3EAA-4721-AAF2-C892C238C1EA}" type="presParOf" srcId="{EDB302D1-3464-4068-93B4-E3E2CD5EDB8D}" destId="{D90CE6DB-ADD2-4586-B9E0-7194AD63FE35}" srcOrd="13" destOrd="0" presId="urn:microsoft.com/office/officeart/2005/8/layout/radial1"/>
    <dgm:cxn modelId="{E3F98A5B-B67A-43BC-A275-413F3F9E5C5D}" type="presParOf" srcId="{D90CE6DB-ADD2-4586-B9E0-7194AD63FE35}" destId="{F88FD0CB-7797-4217-AFA7-0FF4B7584ECB}" srcOrd="0" destOrd="0" presId="urn:microsoft.com/office/officeart/2005/8/layout/radial1"/>
    <dgm:cxn modelId="{18E4CAEC-E8A2-4C27-A151-7791827A9943}" type="presParOf" srcId="{EDB302D1-3464-4068-93B4-E3E2CD5EDB8D}" destId="{970AA9AC-B42E-4290-8058-6F252F0D8BFF}" srcOrd="14" destOrd="0" presId="urn:microsoft.com/office/officeart/2005/8/layout/radial1"/>
    <dgm:cxn modelId="{FBAEC7A1-4038-43A5-806F-5EBBEF0CA8C8}" type="presParOf" srcId="{EDB302D1-3464-4068-93B4-E3E2CD5EDB8D}" destId="{2E524F76-5796-4A4F-8D79-69481185FBF7}" srcOrd="15" destOrd="0" presId="urn:microsoft.com/office/officeart/2005/8/layout/radial1"/>
    <dgm:cxn modelId="{2A29549C-F6B0-4FD6-8DDD-BCC1BC1E1234}" type="presParOf" srcId="{2E524F76-5796-4A4F-8D79-69481185FBF7}" destId="{CD6B6D1C-3F35-413E-AB5C-FB569728666F}" srcOrd="0" destOrd="0" presId="urn:microsoft.com/office/officeart/2005/8/layout/radial1"/>
    <dgm:cxn modelId="{BE268F4F-6AEF-402B-BB1B-99B77D281198}" type="presParOf" srcId="{EDB302D1-3464-4068-93B4-E3E2CD5EDB8D}" destId="{B693FF1F-8F75-4C9D-9B14-7B28B6D77285}" srcOrd="16"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036C39-6B92-4A67-A522-B3D5DDCB3D53}">
      <dsp:nvSpPr>
        <dsp:cNvPr id="0" name=""/>
        <dsp:cNvSpPr/>
      </dsp:nvSpPr>
      <dsp:spPr>
        <a:xfrm>
          <a:off x="2110585" y="2577653"/>
          <a:ext cx="1297757" cy="1297757"/>
        </a:xfrm>
        <a:prstGeom prst="ellips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de-DE" sz="1500" b="1" i="0" u="none" strike="noStrike" kern="1200" baseline="0" smtClean="0">
              <a:solidFill>
                <a:sysClr val="windowText" lastClr="000000"/>
              </a:solidFill>
              <a:latin typeface="Calibri"/>
            </a:rPr>
            <a:t>Wir arbeiten zusammen mit:</a:t>
          </a:r>
          <a:endParaRPr lang="de-DE" sz="1500" kern="1200" smtClean="0">
            <a:solidFill>
              <a:sysClr val="windowText" lastClr="000000"/>
            </a:solidFill>
          </a:endParaRPr>
        </a:p>
      </dsp:txBody>
      <dsp:txXfrm>
        <a:off x="2300637" y="2767705"/>
        <a:ext cx="917653" cy="917653"/>
      </dsp:txXfrm>
    </dsp:sp>
    <dsp:sp modelId="{E9182301-1D21-47DE-95E5-73A710866B5A}">
      <dsp:nvSpPr>
        <dsp:cNvPr id="0" name=""/>
        <dsp:cNvSpPr/>
      </dsp:nvSpPr>
      <dsp:spPr>
        <a:xfrm rot="16504938">
          <a:off x="2345270" y="2044443"/>
          <a:ext cx="1035042" cy="40549"/>
        </a:xfrm>
        <a:custGeom>
          <a:avLst/>
          <a:gdLst/>
          <a:ahLst/>
          <a:cxnLst/>
          <a:rect l="0" t="0" r="0" b="0"/>
          <a:pathLst>
            <a:path>
              <a:moveTo>
                <a:pt x="0" y="20274"/>
              </a:moveTo>
              <a:lnTo>
                <a:pt x="1035042" y="202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2836915" y="2038842"/>
        <a:ext cx="51752" cy="51752"/>
      </dsp:txXfrm>
    </dsp:sp>
    <dsp:sp modelId="{2B53B7C5-3380-4505-AC04-101AB1898461}">
      <dsp:nvSpPr>
        <dsp:cNvPr id="0" name=""/>
        <dsp:cNvSpPr/>
      </dsp:nvSpPr>
      <dsp:spPr>
        <a:xfrm>
          <a:off x="2300589" y="630110"/>
          <a:ext cx="1297757" cy="920032"/>
        </a:xfrm>
        <a:prstGeom prst="ellipse">
          <a:avLst/>
        </a:prstGeom>
        <a:solidFill>
          <a:schemeClr val="bg1"/>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100000"/>
            </a:lnSpc>
            <a:spcBef>
              <a:spcPct val="0"/>
            </a:spcBef>
            <a:spcAft>
              <a:spcPts val="0"/>
            </a:spcAft>
          </a:pPr>
          <a:r>
            <a:rPr lang="de-DE" sz="1600" b="0" i="0" u="none" strike="noStrike" kern="1200" baseline="0" smtClean="0">
              <a:solidFill>
                <a:sysClr val="windowText" lastClr="000000"/>
              </a:solidFill>
              <a:latin typeface="+mn-lt"/>
            </a:rPr>
            <a:t>AWO-Ortsverein</a:t>
          </a:r>
          <a:endParaRPr lang="de-DE" sz="1600" kern="1200" smtClean="0">
            <a:solidFill>
              <a:sysClr val="windowText" lastClr="000000"/>
            </a:solidFill>
            <a:latin typeface="+mn-lt"/>
          </a:endParaRPr>
        </a:p>
      </dsp:txBody>
      <dsp:txXfrm>
        <a:off x="2490641" y="764846"/>
        <a:ext cx="917653" cy="650560"/>
      </dsp:txXfrm>
    </dsp:sp>
    <dsp:sp modelId="{DED08733-8BD8-490D-96FA-5D504AB3B2D7}">
      <dsp:nvSpPr>
        <dsp:cNvPr id="0" name=""/>
        <dsp:cNvSpPr/>
      </dsp:nvSpPr>
      <dsp:spPr>
        <a:xfrm rot="19566779">
          <a:off x="3213462" y="2566576"/>
          <a:ext cx="996827" cy="40549"/>
        </a:xfrm>
        <a:custGeom>
          <a:avLst/>
          <a:gdLst/>
          <a:ahLst/>
          <a:cxnLst/>
          <a:rect l="0" t="0" r="0" b="0"/>
          <a:pathLst>
            <a:path>
              <a:moveTo>
                <a:pt x="0" y="20274"/>
              </a:moveTo>
              <a:lnTo>
                <a:pt x="996827" y="202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686955" y="2561930"/>
        <a:ext cx="49841" cy="49841"/>
      </dsp:txXfrm>
    </dsp:sp>
    <dsp:sp modelId="{6216A543-15D8-4EE2-A9B1-491D4EE9F52B}">
      <dsp:nvSpPr>
        <dsp:cNvPr id="0" name=""/>
        <dsp:cNvSpPr/>
      </dsp:nvSpPr>
      <dsp:spPr>
        <a:xfrm>
          <a:off x="3705867" y="1429816"/>
          <a:ext cx="2013055" cy="970086"/>
        </a:xfrm>
        <a:prstGeom prst="ellipse">
          <a:avLst/>
        </a:prstGeom>
        <a:solidFill>
          <a:schemeClr val="bg1"/>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100000"/>
            </a:lnSpc>
            <a:spcBef>
              <a:spcPct val="0"/>
            </a:spcBef>
            <a:spcAft>
              <a:spcPts val="0"/>
            </a:spcAft>
          </a:pPr>
          <a:r>
            <a:rPr lang="de-DE" sz="1600" b="0" i="0" u="none" strike="noStrike" kern="1200" baseline="0" smtClean="0">
              <a:solidFill>
                <a:sysClr val="windowText" lastClr="000000"/>
              </a:solidFill>
              <a:latin typeface="+mn-lt"/>
            </a:rPr>
            <a:t>Ortsansässige Ergotherapeuten &amp; Logopäden</a:t>
          </a:r>
          <a:endParaRPr lang="de-DE" sz="1600" kern="1200" smtClean="0">
            <a:solidFill>
              <a:sysClr val="windowText" lastClr="000000"/>
            </a:solidFill>
            <a:latin typeface="+mn-lt"/>
          </a:endParaRPr>
        </a:p>
      </dsp:txBody>
      <dsp:txXfrm>
        <a:off x="4000672" y="1571882"/>
        <a:ext cx="1423445" cy="685954"/>
      </dsp:txXfrm>
    </dsp:sp>
    <dsp:sp modelId="{71A32103-0E14-4EDE-BD24-B6AD546955A0}">
      <dsp:nvSpPr>
        <dsp:cNvPr id="0" name=""/>
        <dsp:cNvSpPr/>
      </dsp:nvSpPr>
      <dsp:spPr>
        <a:xfrm rot="5655339">
          <a:off x="2205515" y="4322905"/>
          <a:ext cx="941712" cy="40549"/>
        </a:xfrm>
        <a:custGeom>
          <a:avLst/>
          <a:gdLst/>
          <a:ahLst/>
          <a:cxnLst/>
          <a:rect l="0" t="0" r="0" b="0"/>
          <a:pathLst>
            <a:path>
              <a:moveTo>
                <a:pt x="0" y="20274"/>
              </a:moveTo>
              <a:lnTo>
                <a:pt x="941712" y="202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2652829" y="4319637"/>
        <a:ext cx="47085" cy="47085"/>
      </dsp:txXfrm>
    </dsp:sp>
    <dsp:sp modelId="{65432640-4CB9-44D8-962F-F99B3A316858}">
      <dsp:nvSpPr>
        <dsp:cNvPr id="0" name=""/>
        <dsp:cNvSpPr/>
      </dsp:nvSpPr>
      <dsp:spPr>
        <a:xfrm>
          <a:off x="1538242" y="4812426"/>
          <a:ext cx="2131397" cy="1008266"/>
        </a:xfrm>
        <a:prstGeom prst="ellipse">
          <a:avLst/>
        </a:prstGeom>
        <a:solidFill>
          <a:schemeClr val="bg1"/>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100000"/>
            </a:lnSpc>
            <a:spcBef>
              <a:spcPct val="0"/>
            </a:spcBef>
            <a:spcAft>
              <a:spcPts val="0"/>
            </a:spcAft>
          </a:pPr>
          <a:r>
            <a:rPr lang="de-DE" sz="1600" b="0" i="0" u="none" strike="noStrike" kern="1200" baseline="0" smtClean="0">
              <a:solidFill>
                <a:sysClr val="windowText" lastClr="000000"/>
              </a:solidFill>
              <a:latin typeface="+mn-lt"/>
            </a:rPr>
            <a:t>Heilpädagogische Praxis</a:t>
          </a:r>
        </a:p>
        <a:p>
          <a:pPr marR="0" lvl="0" algn="ctr" defTabSz="711200" rtl="0">
            <a:lnSpc>
              <a:spcPct val="100000"/>
            </a:lnSpc>
            <a:spcBef>
              <a:spcPct val="0"/>
            </a:spcBef>
            <a:spcAft>
              <a:spcPts val="0"/>
            </a:spcAft>
          </a:pPr>
          <a:r>
            <a:rPr lang="de-DE" sz="1600" b="0" i="0" u="none" strike="noStrike" kern="1200" baseline="0" smtClean="0">
              <a:solidFill>
                <a:sysClr val="windowText" lastClr="000000"/>
              </a:solidFill>
              <a:latin typeface="+mn-lt"/>
            </a:rPr>
            <a:t>„Spielraum“</a:t>
          </a:r>
        </a:p>
      </dsp:txBody>
      <dsp:txXfrm>
        <a:off x="1850378" y="4960083"/>
        <a:ext cx="1507125" cy="712952"/>
      </dsp:txXfrm>
    </dsp:sp>
    <dsp:sp modelId="{CE44ABD5-A41A-4DE9-BFD1-BD845B5A92F8}">
      <dsp:nvSpPr>
        <dsp:cNvPr id="0" name=""/>
        <dsp:cNvSpPr/>
      </dsp:nvSpPr>
      <dsp:spPr>
        <a:xfrm rot="2396236">
          <a:off x="3133801" y="3961839"/>
          <a:ext cx="1056267" cy="40549"/>
        </a:xfrm>
        <a:custGeom>
          <a:avLst/>
          <a:gdLst/>
          <a:ahLst/>
          <a:cxnLst/>
          <a:rect l="0" t="0" r="0" b="0"/>
          <a:pathLst>
            <a:path>
              <a:moveTo>
                <a:pt x="0" y="20274"/>
              </a:moveTo>
              <a:lnTo>
                <a:pt x="1056267" y="202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635529" y="3955707"/>
        <a:ext cx="52813" cy="52813"/>
      </dsp:txXfrm>
    </dsp:sp>
    <dsp:sp modelId="{D877556E-559F-4042-B808-7017EC372CD6}">
      <dsp:nvSpPr>
        <dsp:cNvPr id="0" name=""/>
        <dsp:cNvSpPr/>
      </dsp:nvSpPr>
      <dsp:spPr>
        <a:xfrm>
          <a:off x="3616696" y="4264728"/>
          <a:ext cx="1787647" cy="855702"/>
        </a:xfrm>
        <a:prstGeom prst="ellipse">
          <a:avLst/>
        </a:prstGeom>
        <a:solidFill>
          <a:schemeClr val="bg1"/>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100000"/>
            </a:lnSpc>
            <a:spcBef>
              <a:spcPct val="0"/>
            </a:spcBef>
            <a:spcAft>
              <a:spcPts val="0"/>
            </a:spcAft>
          </a:pPr>
          <a:r>
            <a:rPr lang="de-DE" sz="1400" b="0" i="0" u="none" strike="noStrike" kern="1200" baseline="0" smtClean="0">
              <a:solidFill>
                <a:sysClr val="windowText" lastClr="000000"/>
              </a:solidFill>
              <a:latin typeface="+mn-lt"/>
            </a:rPr>
            <a:t>Kindergärten &amp; Grundschulen</a:t>
          </a:r>
        </a:p>
        <a:p>
          <a:pPr marR="0" lvl="0" algn="ctr" defTabSz="622300" rtl="0">
            <a:lnSpc>
              <a:spcPct val="100000"/>
            </a:lnSpc>
            <a:spcBef>
              <a:spcPct val="0"/>
            </a:spcBef>
            <a:spcAft>
              <a:spcPts val="0"/>
            </a:spcAft>
          </a:pPr>
          <a:r>
            <a:rPr lang="de-DE" sz="1400" b="0" i="0" u="none" strike="noStrike" kern="1200" baseline="0" smtClean="0">
              <a:solidFill>
                <a:sysClr val="windowText" lastClr="000000"/>
              </a:solidFill>
              <a:latin typeface="+mn-lt"/>
            </a:rPr>
            <a:t>Königsbrunn</a:t>
          </a:r>
          <a:endParaRPr lang="de-DE" sz="1400" kern="1200" smtClean="0">
            <a:solidFill>
              <a:sysClr val="windowText" lastClr="000000"/>
            </a:solidFill>
            <a:latin typeface="+mn-lt"/>
          </a:endParaRPr>
        </a:p>
      </dsp:txBody>
      <dsp:txXfrm>
        <a:off x="3878491" y="4390043"/>
        <a:ext cx="1264057" cy="605072"/>
      </dsp:txXfrm>
    </dsp:sp>
    <dsp:sp modelId="{6B3F251D-98C9-42C2-85BA-F08B8F817F83}">
      <dsp:nvSpPr>
        <dsp:cNvPr id="0" name=""/>
        <dsp:cNvSpPr/>
      </dsp:nvSpPr>
      <dsp:spPr>
        <a:xfrm rot="406823">
          <a:off x="3402503" y="3304836"/>
          <a:ext cx="372165" cy="40549"/>
        </a:xfrm>
        <a:custGeom>
          <a:avLst/>
          <a:gdLst/>
          <a:ahLst/>
          <a:cxnLst/>
          <a:rect l="0" t="0" r="0" b="0"/>
          <a:pathLst>
            <a:path>
              <a:moveTo>
                <a:pt x="0" y="20274"/>
              </a:moveTo>
              <a:lnTo>
                <a:pt x="372165" y="202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579281" y="3315807"/>
        <a:ext cx="18608" cy="18608"/>
      </dsp:txXfrm>
    </dsp:sp>
    <dsp:sp modelId="{825742A7-EF01-4B5B-BD63-6BB8228CB289}">
      <dsp:nvSpPr>
        <dsp:cNvPr id="0" name=""/>
        <dsp:cNvSpPr/>
      </dsp:nvSpPr>
      <dsp:spPr>
        <a:xfrm>
          <a:off x="3746889" y="3019146"/>
          <a:ext cx="1801481" cy="863761"/>
        </a:xfrm>
        <a:prstGeom prst="ellipse">
          <a:avLst/>
        </a:prstGeom>
        <a:solidFill>
          <a:schemeClr val="bg1"/>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de-DE" sz="1800" b="0" i="0" u="none" strike="noStrike" kern="1200" baseline="0" smtClean="0">
              <a:solidFill>
                <a:sysClr val="windowText" lastClr="000000"/>
              </a:solidFill>
              <a:latin typeface="+mn-lt"/>
            </a:rPr>
            <a:t>Stadt Königsbrunn</a:t>
          </a:r>
          <a:endParaRPr lang="de-DE" sz="1800" kern="1200" smtClean="0">
            <a:solidFill>
              <a:sysClr val="windowText" lastClr="000000"/>
            </a:solidFill>
            <a:latin typeface="+mn-lt"/>
          </a:endParaRPr>
        </a:p>
      </dsp:txBody>
      <dsp:txXfrm>
        <a:off x="4010710" y="3145641"/>
        <a:ext cx="1273839" cy="610771"/>
      </dsp:txXfrm>
    </dsp:sp>
    <dsp:sp modelId="{8568EC01-10A2-4157-ACAB-B2D0F0B7E445}">
      <dsp:nvSpPr>
        <dsp:cNvPr id="0" name=""/>
        <dsp:cNvSpPr/>
      </dsp:nvSpPr>
      <dsp:spPr>
        <a:xfrm rot="8689369">
          <a:off x="1502961" y="3810262"/>
          <a:ext cx="799093" cy="40549"/>
        </a:xfrm>
        <a:custGeom>
          <a:avLst/>
          <a:gdLst/>
          <a:ahLst/>
          <a:cxnLst/>
          <a:rect l="0" t="0" r="0" b="0"/>
          <a:pathLst>
            <a:path>
              <a:moveTo>
                <a:pt x="0" y="20274"/>
              </a:moveTo>
              <a:lnTo>
                <a:pt x="799093" y="202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1882530" y="3810560"/>
        <a:ext cx="39954" cy="39954"/>
      </dsp:txXfrm>
    </dsp:sp>
    <dsp:sp modelId="{A5451907-57C1-4027-B78E-430E2A82B050}">
      <dsp:nvSpPr>
        <dsp:cNvPr id="0" name=""/>
        <dsp:cNvSpPr/>
      </dsp:nvSpPr>
      <dsp:spPr>
        <a:xfrm>
          <a:off x="92951" y="3853703"/>
          <a:ext cx="1712131" cy="1297757"/>
        </a:xfrm>
        <a:prstGeom prst="ellipse">
          <a:avLst/>
        </a:prstGeom>
        <a:solidFill>
          <a:schemeClr val="bg1"/>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100000"/>
            </a:lnSpc>
            <a:spcBef>
              <a:spcPct val="0"/>
            </a:spcBef>
            <a:spcAft>
              <a:spcPts val="0"/>
            </a:spcAft>
          </a:pPr>
          <a:r>
            <a:rPr lang="de-DE" sz="1600" b="0" i="0" u="none" strike="noStrike" kern="1200" baseline="0" smtClean="0">
              <a:solidFill>
                <a:sysClr val="windowText" lastClr="000000"/>
              </a:solidFill>
              <a:latin typeface="+mn-lt"/>
            </a:rPr>
            <a:t>AWO Seniorenheim</a:t>
          </a:r>
        </a:p>
        <a:p>
          <a:pPr marR="0" lvl="0" algn="ctr" defTabSz="711200" rtl="0">
            <a:lnSpc>
              <a:spcPct val="100000"/>
            </a:lnSpc>
            <a:spcBef>
              <a:spcPct val="0"/>
            </a:spcBef>
            <a:spcAft>
              <a:spcPts val="0"/>
            </a:spcAft>
          </a:pPr>
          <a:r>
            <a:rPr lang="de-DE" sz="1600" b="0" i="0" u="none" strike="noStrike" kern="1200" baseline="0" smtClean="0">
              <a:solidFill>
                <a:sysClr val="windowText" lastClr="000000"/>
              </a:solidFill>
              <a:latin typeface="+mn-lt"/>
            </a:rPr>
            <a:t>Königsbrunn</a:t>
          </a:r>
          <a:endParaRPr lang="de-DE" sz="1600" kern="1200" smtClean="0">
            <a:solidFill>
              <a:sysClr val="windowText" lastClr="000000"/>
            </a:solidFill>
            <a:latin typeface="+mn-lt"/>
          </a:endParaRPr>
        </a:p>
      </dsp:txBody>
      <dsp:txXfrm>
        <a:off x="343687" y="4043755"/>
        <a:ext cx="1210659" cy="917653"/>
      </dsp:txXfrm>
    </dsp:sp>
    <dsp:sp modelId="{D90CE6DB-ADD2-4586-B9E0-7194AD63FE35}">
      <dsp:nvSpPr>
        <dsp:cNvPr id="0" name=""/>
        <dsp:cNvSpPr/>
      </dsp:nvSpPr>
      <dsp:spPr>
        <a:xfrm rot="10839312">
          <a:off x="1506108" y="3195381"/>
          <a:ext cx="604539" cy="40549"/>
        </a:xfrm>
        <a:custGeom>
          <a:avLst/>
          <a:gdLst/>
          <a:ahLst/>
          <a:cxnLst/>
          <a:rect l="0" t="0" r="0" b="0"/>
          <a:pathLst>
            <a:path>
              <a:moveTo>
                <a:pt x="0" y="20274"/>
              </a:moveTo>
              <a:lnTo>
                <a:pt x="604539" y="202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1793264" y="3200542"/>
        <a:ext cx="30226" cy="30226"/>
      </dsp:txXfrm>
    </dsp:sp>
    <dsp:sp modelId="{970AA9AC-B42E-4290-8058-6F252F0D8BFF}">
      <dsp:nvSpPr>
        <dsp:cNvPr id="0" name=""/>
        <dsp:cNvSpPr/>
      </dsp:nvSpPr>
      <dsp:spPr>
        <a:xfrm>
          <a:off x="-141480" y="2781592"/>
          <a:ext cx="1647814" cy="842374"/>
        </a:xfrm>
        <a:prstGeom prst="ellipse">
          <a:avLst/>
        </a:prstGeom>
        <a:solidFill>
          <a:schemeClr val="bg1"/>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de-DE" sz="1600" b="0" i="0" u="none" strike="noStrike" kern="1200" baseline="0" smtClean="0">
              <a:solidFill>
                <a:sysClr val="windowText" lastClr="000000"/>
              </a:solidFill>
              <a:latin typeface="+mn-lt"/>
            </a:rPr>
            <a:t>Städtische Musikschule </a:t>
          </a:r>
        </a:p>
      </dsp:txBody>
      <dsp:txXfrm>
        <a:off x="99837" y="2904955"/>
        <a:ext cx="1165180" cy="595648"/>
      </dsp:txXfrm>
    </dsp:sp>
    <dsp:sp modelId="{2E524F76-5796-4A4F-8D79-69481185FBF7}">
      <dsp:nvSpPr>
        <dsp:cNvPr id="0" name=""/>
        <dsp:cNvSpPr/>
      </dsp:nvSpPr>
      <dsp:spPr>
        <a:xfrm rot="13500000">
          <a:off x="1549595" y="2436339"/>
          <a:ext cx="879900" cy="40549"/>
        </a:xfrm>
        <a:custGeom>
          <a:avLst/>
          <a:gdLst/>
          <a:ahLst/>
          <a:cxnLst/>
          <a:rect l="0" t="0" r="0" b="0"/>
          <a:pathLst>
            <a:path>
              <a:moveTo>
                <a:pt x="0" y="20274"/>
              </a:moveTo>
              <a:lnTo>
                <a:pt x="879900" y="202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1967548" y="2434616"/>
        <a:ext cx="43995" cy="43995"/>
      </dsp:txXfrm>
    </dsp:sp>
    <dsp:sp modelId="{B693FF1F-8F75-4C9D-9B14-7B28B6D77285}">
      <dsp:nvSpPr>
        <dsp:cNvPr id="0" name=""/>
        <dsp:cNvSpPr/>
      </dsp:nvSpPr>
      <dsp:spPr>
        <a:xfrm>
          <a:off x="318202" y="1092755"/>
          <a:ext cx="1760407" cy="1145439"/>
        </a:xfrm>
        <a:prstGeom prst="ellipse">
          <a:avLst/>
        </a:prstGeom>
        <a:solidFill>
          <a:schemeClr val="bg1"/>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100000"/>
            </a:lnSpc>
            <a:spcBef>
              <a:spcPct val="0"/>
            </a:spcBef>
            <a:spcAft>
              <a:spcPts val="0"/>
            </a:spcAft>
          </a:pPr>
          <a:r>
            <a:rPr lang="de-DE" sz="1600" kern="1200" smtClean="0">
              <a:solidFill>
                <a:sysClr val="windowText" lastClr="000000"/>
              </a:solidFill>
              <a:latin typeface="+mn-lt"/>
            </a:rPr>
            <a:t>TSV Königsbrunn</a:t>
          </a:r>
        </a:p>
      </dsp:txBody>
      <dsp:txXfrm>
        <a:off x="576008" y="1260501"/>
        <a:ext cx="1244795" cy="80994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54E69-44F9-4FCD-AF12-C829D46EB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7509</Words>
  <Characters>47312</Characters>
  <Application>Microsoft Office Word</Application>
  <DocSecurity>0</DocSecurity>
  <Lines>394</Lines>
  <Paragraphs>109</Paragraphs>
  <ScaleCrop>false</ScaleCrop>
  <HeadingPairs>
    <vt:vector size="2" baseType="variant">
      <vt:variant>
        <vt:lpstr>Titel</vt:lpstr>
      </vt:variant>
      <vt:variant>
        <vt:i4>1</vt:i4>
      </vt:variant>
    </vt:vector>
  </HeadingPairs>
  <TitlesOfParts>
    <vt:vector size="1" baseType="lpstr">
      <vt:lpstr/>
    </vt:vector>
  </TitlesOfParts>
  <Company>AWO Bezirksverband Schwaben</Company>
  <LinksUpToDate>false</LinksUpToDate>
  <CharactersWithSpaces>54712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Lindner, Karolina</dc:creator>
  <cp:lastModifiedBy>Lindner, Karolina</cp:lastModifiedBy>
  <cp:revision>41</cp:revision>
  <cp:lastPrinted>2019-12-09T13:04:00Z</cp:lastPrinted>
  <dcterms:created xsi:type="dcterms:W3CDTF">2016-08-31T09:16:00Z</dcterms:created>
  <dcterms:modified xsi:type="dcterms:W3CDTF">2021-07-05T06:28:00Z</dcterms:modified>
</cp:coreProperties>
</file>